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346B" w14:textId="28DFB290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325AE6F" w14:textId="4C697790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0906A3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0906A3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0943F8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0943F8">
        <w:rPr>
          <w:rFonts w:ascii="Arial" w:eastAsia="Calibri" w:hAnsi="Arial" w:cs="Arial"/>
          <w:i/>
          <w:sz w:val="32"/>
          <w:szCs w:val="32"/>
        </w:rPr>
        <w:t>Телевидение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2932D2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6E61AA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6E61AA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</w:t>
      </w:r>
      <w:r w:rsidR="006E61AA">
        <w:rPr>
          <w:rFonts w:ascii="Arial" w:eastAsia="Calibri" w:hAnsi="Arial" w:cs="Arial"/>
          <w:i/>
          <w:sz w:val="32"/>
          <w:szCs w:val="32"/>
        </w:rPr>
        <w:t>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67A1AFB0" w14:textId="6FE94F06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28.02.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202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01646F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EA7278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01646F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977"/>
        <w:gridCol w:w="1519"/>
        <w:gridCol w:w="1032"/>
      </w:tblGrid>
      <w:tr w:rsidR="00F771A9" w:rsidRPr="003F5CFB" w14:paraId="1C94CB76" w14:textId="77777777" w:rsidTr="00F771A9">
        <w:trPr>
          <w:trHeight w:val="276"/>
        </w:trPr>
        <w:tc>
          <w:tcPr>
            <w:tcW w:w="10881" w:type="dxa"/>
            <w:gridSpan w:val="5"/>
          </w:tcPr>
          <w:p w14:paraId="40DDEB33" w14:textId="77777777" w:rsidR="00F771A9" w:rsidRPr="003F5CFB" w:rsidRDefault="00F771A9" w:rsidP="000943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3F5CFB" w14:paraId="4BD3E77F" w14:textId="77777777" w:rsidTr="003F5CFB">
        <w:trPr>
          <w:trHeight w:val="276"/>
        </w:trPr>
        <w:tc>
          <w:tcPr>
            <w:tcW w:w="4503" w:type="dxa"/>
            <w:hideMark/>
          </w:tcPr>
          <w:p w14:paraId="134E2FBB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3989E5D0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A421DF9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584C940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19" w:type="dxa"/>
          </w:tcPr>
          <w:p w14:paraId="62297663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6BAFA182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45C91" w:rsidRPr="003F5CFB" w14:paraId="17969ABC" w14:textId="77777777" w:rsidTr="003F5CFB">
        <w:trPr>
          <w:trHeight w:val="240"/>
        </w:trPr>
        <w:tc>
          <w:tcPr>
            <w:tcW w:w="4503" w:type="dxa"/>
          </w:tcPr>
          <w:p w14:paraId="4FCD058C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и практика современной телевизионной журналистики</w:t>
            </w:r>
          </w:p>
          <w:p w14:paraId="083B97F7" w14:textId="7765CA84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и технология аудиовизуальных СМИ</w:t>
            </w:r>
          </w:p>
        </w:tc>
        <w:tc>
          <w:tcPr>
            <w:tcW w:w="850" w:type="dxa"/>
          </w:tcPr>
          <w:p w14:paraId="54D257D5" w14:textId="040EC560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204FC223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C6DCF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41A037" w14:textId="7E554E39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7DAC54BD" w14:textId="5DDDD23F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519" w:type="dxa"/>
          </w:tcPr>
          <w:p w14:paraId="573BD31D" w14:textId="6970B737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D1EF480" w14:textId="2152607E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01646F" w:rsidRPr="003F5CFB" w14:paraId="7B976C9C" w14:textId="77777777" w:rsidTr="00882FE1">
        <w:trPr>
          <w:trHeight w:val="516"/>
        </w:trPr>
        <w:tc>
          <w:tcPr>
            <w:tcW w:w="4503" w:type="dxa"/>
          </w:tcPr>
          <w:p w14:paraId="07BAD5AC" w14:textId="77777777" w:rsidR="0001646F" w:rsidRPr="00951BC0" w:rsidRDefault="0001646F" w:rsidP="00B425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</w:tcPr>
          <w:p w14:paraId="25A3E3E1" w14:textId="77777777" w:rsidR="0001646F" w:rsidRPr="00951BC0" w:rsidRDefault="0001646F" w:rsidP="00B425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4A684F03" w14:textId="5978B513" w:rsidR="0001646F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4F5C96" w:rsidRPr="004F5C96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519" w:type="dxa"/>
          </w:tcPr>
          <w:p w14:paraId="1EABFA89" w14:textId="7410F3F0" w:rsidR="0001646F" w:rsidRPr="00951BC0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  <w:tc>
          <w:tcPr>
            <w:tcW w:w="1032" w:type="dxa"/>
          </w:tcPr>
          <w:p w14:paraId="46B72872" w14:textId="130DB892" w:rsidR="0001646F" w:rsidRPr="003E5205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B0685" w:rsidRPr="003F5CFB" w14:paraId="4D1137F0" w14:textId="77777777" w:rsidTr="003F5CFB">
        <w:trPr>
          <w:trHeight w:val="108"/>
        </w:trPr>
        <w:tc>
          <w:tcPr>
            <w:tcW w:w="4503" w:type="dxa"/>
          </w:tcPr>
          <w:p w14:paraId="7B2E9CA5" w14:textId="77777777" w:rsidR="006B0685" w:rsidRPr="003F5CFB" w:rsidRDefault="006B0685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850" w:type="dxa"/>
          </w:tcPr>
          <w:p w14:paraId="463C6F6F" w14:textId="77777777" w:rsidR="006B0685" w:rsidRPr="003F5CFB" w:rsidRDefault="006B0685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178BDB28" w14:textId="5AF6DBEB" w:rsidR="006B0685" w:rsidRPr="003E5205" w:rsidRDefault="00951BC0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6B0685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6B0685">
              <w:rPr>
                <w:rFonts w:ascii="Times New Roman" w:eastAsia="Times New Roman" w:hAnsi="Times New Roman" w:cs="Times New Roman"/>
                <w:lang w:eastAsia="ru-RU"/>
              </w:rPr>
              <w:t xml:space="preserve">, Хорошунова И.В., Сандлер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6B068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9" w:type="dxa"/>
          </w:tcPr>
          <w:p w14:paraId="6B633B3C" w14:textId="67811564" w:rsidR="006B0685" w:rsidRPr="003E5205" w:rsidRDefault="006B0685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58E4655B" w14:textId="78DE0982" w:rsidR="006B0685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01646F" w:rsidRPr="003F5CFB" w14:paraId="016AA9B9" w14:textId="77777777" w:rsidTr="0001646F">
        <w:trPr>
          <w:trHeight w:val="489"/>
        </w:trPr>
        <w:tc>
          <w:tcPr>
            <w:tcW w:w="4503" w:type="dxa"/>
          </w:tcPr>
          <w:p w14:paraId="289BD0E6" w14:textId="77777777" w:rsidR="0001646F" w:rsidRPr="003F5CFB" w:rsidRDefault="0001646F" w:rsidP="00CA4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русской и зарубежной литературы </w:t>
            </w:r>
          </w:p>
          <w:p w14:paraId="7CA9D1CE" w14:textId="77777777" w:rsidR="0001646F" w:rsidRPr="003F5CFB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теории литературы </w:t>
            </w:r>
          </w:p>
        </w:tc>
        <w:tc>
          <w:tcPr>
            <w:tcW w:w="850" w:type="dxa"/>
          </w:tcPr>
          <w:p w14:paraId="19E2CC44" w14:textId="77777777" w:rsidR="0001646F" w:rsidRPr="003F5CFB" w:rsidRDefault="0001646F" w:rsidP="00CA4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2CC30D11" w14:textId="77777777" w:rsidR="0001646F" w:rsidRPr="003F5CFB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51D92023" w14:textId="527AF04B" w:rsidR="0001646F" w:rsidRPr="003E5205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01646F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01646F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 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>ауд. 202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9" w:type="dxa"/>
          </w:tcPr>
          <w:p w14:paraId="11B2CC30" w14:textId="496B3E04" w:rsidR="0001646F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13500F61" w14:textId="22D3FE57" w:rsidR="0001646F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01646F" w:rsidRPr="003F5CFB" w14:paraId="1314CE15" w14:textId="77777777" w:rsidTr="003F5CFB">
        <w:trPr>
          <w:trHeight w:val="108"/>
        </w:trPr>
        <w:tc>
          <w:tcPr>
            <w:tcW w:w="4503" w:type="dxa"/>
          </w:tcPr>
          <w:p w14:paraId="250DD02B" w14:textId="77777777" w:rsidR="0001646F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73FDDB7F" w14:textId="15357F75" w:rsidR="00D351C7" w:rsidRPr="003F5CFB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электронных СМИ</w:t>
            </w:r>
          </w:p>
        </w:tc>
        <w:tc>
          <w:tcPr>
            <w:tcW w:w="850" w:type="dxa"/>
          </w:tcPr>
          <w:p w14:paraId="7A473F73" w14:textId="77777777" w:rsidR="0001646F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1646F" w:rsidRPr="003F5CFB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</w:p>
          <w:p w14:paraId="0F3AEB4F" w14:textId="77777777" w:rsidR="00D351C7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DA874E" w14:textId="42F64FB2" w:rsidR="00D351C7" w:rsidRPr="003F5CFB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16859D92" w14:textId="6EB363ED" w:rsidR="0001646F" w:rsidRPr="00E4521F" w:rsidRDefault="0001646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519" w:type="dxa"/>
          </w:tcPr>
          <w:p w14:paraId="1EFAA29D" w14:textId="3236F4CC" w:rsidR="0001646F" w:rsidRPr="00E4521F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103D19D6" w14:textId="374DDA15" w:rsidR="0001646F" w:rsidRPr="00E4521F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D351C7" w:rsidRPr="003F5CFB" w14:paraId="102BE226" w14:textId="77777777" w:rsidTr="003F5CFB">
        <w:trPr>
          <w:trHeight w:val="108"/>
        </w:trPr>
        <w:tc>
          <w:tcPr>
            <w:tcW w:w="4503" w:type="dxa"/>
          </w:tcPr>
          <w:p w14:paraId="35F6D41E" w14:textId="7589CF1A" w:rsidR="00D351C7" w:rsidRPr="003F5CFB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850" w:type="dxa"/>
          </w:tcPr>
          <w:p w14:paraId="593446A2" w14:textId="6F776BB4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4586967C" w14:textId="56B1758C" w:rsidR="00D351C7" w:rsidRPr="00E4521F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D351C7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</w:p>
        </w:tc>
        <w:tc>
          <w:tcPr>
            <w:tcW w:w="1519" w:type="dxa"/>
          </w:tcPr>
          <w:p w14:paraId="5747E086" w14:textId="7024BE53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7B7D4779" w14:textId="4CA665A5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D351C7" w:rsidRPr="003F5CFB" w14:paraId="65999D64" w14:textId="77777777" w:rsidTr="003F5CFB">
        <w:trPr>
          <w:trHeight w:val="108"/>
        </w:trPr>
        <w:tc>
          <w:tcPr>
            <w:tcW w:w="4503" w:type="dxa"/>
          </w:tcPr>
          <w:p w14:paraId="49A29B1C" w14:textId="238006C4" w:rsidR="00D351C7" w:rsidRPr="003F5CFB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850" w:type="dxa"/>
          </w:tcPr>
          <w:p w14:paraId="7E2566D9" w14:textId="7E13AF80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7BE77F53" w14:textId="2FC3EFAE" w:rsidR="00D351C7" w:rsidRPr="003433A8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03E9">
              <w:rPr>
                <w:rFonts w:ascii="Times New Roman" w:eastAsia="Times New Roman" w:hAnsi="Times New Roman" w:cs="Times New Roman"/>
                <w:lang w:eastAsia="ru-RU"/>
              </w:rPr>
              <w:t>Сосунов Д.В., Кобелева Х.А., Сиденко О.А. (ауд. 116)</w:t>
            </w:r>
          </w:p>
        </w:tc>
        <w:tc>
          <w:tcPr>
            <w:tcW w:w="1519" w:type="dxa"/>
          </w:tcPr>
          <w:p w14:paraId="7B0C93F3" w14:textId="015A0BAE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C94DAC6" w14:textId="2C18CA86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D351C7" w:rsidRPr="003F5CFB" w14:paraId="151C40B1" w14:textId="77777777" w:rsidTr="003F5CFB">
        <w:trPr>
          <w:trHeight w:val="108"/>
        </w:trPr>
        <w:tc>
          <w:tcPr>
            <w:tcW w:w="4503" w:type="dxa"/>
          </w:tcPr>
          <w:p w14:paraId="56AF1370" w14:textId="77777777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  <w:p w14:paraId="417D6C58" w14:textId="2C83C87C" w:rsidR="003433A8" w:rsidRPr="003433A8" w:rsidRDefault="003433A8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3B24C1B" w14:textId="42456ACB" w:rsidR="00D351C7" w:rsidRPr="003433A8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6A1E5D01" w14:textId="7815FE3B" w:rsidR="00D351C7" w:rsidRPr="003433A8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1519" w:type="dxa"/>
          </w:tcPr>
          <w:p w14:paraId="29E2EE38" w14:textId="4FB7D124" w:rsidR="00D351C7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01D9A1AE" w14:textId="39C78EBE" w:rsidR="00D351C7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032BCF8" w14:textId="7949F16C" w:rsidR="006B5C13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B2A0" w14:textId="77777777" w:rsidR="00257314" w:rsidRPr="00F771A9" w:rsidRDefault="00257314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1"/>
        <w:gridCol w:w="850"/>
        <w:gridCol w:w="2976"/>
        <w:gridCol w:w="1522"/>
        <w:gridCol w:w="1032"/>
      </w:tblGrid>
      <w:tr w:rsidR="007425B3" w:rsidRPr="003F5CFB" w14:paraId="095EB4A5" w14:textId="77777777" w:rsidTr="00257314">
        <w:tc>
          <w:tcPr>
            <w:tcW w:w="9849" w:type="dxa"/>
            <w:gridSpan w:val="4"/>
          </w:tcPr>
          <w:p w14:paraId="5588388E" w14:textId="77777777" w:rsidR="007425B3" w:rsidRPr="003F5CF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32" w:type="dxa"/>
          </w:tcPr>
          <w:p w14:paraId="65EE7DD8" w14:textId="77777777" w:rsidR="007425B3" w:rsidRPr="003F5CFB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F5CFB" w14:paraId="350D79F0" w14:textId="77777777" w:rsidTr="003433A8">
        <w:tc>
          <w:tcPr>
            <w:tcW w:w="4501" w:type="dxa"/>
          </w:tcPr>
          <w:p w14:paraId="1144C402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16203EB2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14:paraId="6E11EE74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0F5D665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322EBD14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461880AE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57314" w:rsidRPr="003F5CFB" w14:paraId="7A6EB6D3" w14:textId="77777777" w:rsidTr="003433A8">
        <w:tc>
          <w:tcPr>
            <w:tcW w:w="4501" w:type="dxa"/>
            <w:hideMark/>
          </w:tcPr>
          <w:p w14:paraId="610BC726" w14:textId="77777777" w:rsidR="00257314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речи на телевидении </w:t>
            </w:r>
          </w:p>
          <w:p w14:paraId="1BE3EA47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  <w:hideMark/>
          </w:tcPr>
          <w:p w14:paraId="119F67BC" w14:textId="77777777" w:rsidR="00257314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экз </w:t>
            </w:r>
          </w:p>
          <w:p w14:paraId="2B5B44C8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6" w:type="dxa"/>
          </w:tcPr>
          <w:p w14:paraId="676A69F2" w14:textId="7D3E07B0" w:rsidR="00257314" w:rsidRPr="003E5205" w:rsidRDefault="00951BC0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257314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 xml:space="preserve">, Хорошунова И.В., Сандлер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786F5914" w14:textId="50DAF0A9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62B9513F" w14:textId="7A4F64B9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57314" w:rsidRPr="003F5CFB" w14:paraId="09D4C64C" w14:textId="77777777" w:rsidTr="003433A8">
        <w:trPr>
          <w:trHeight w:val="132"/>
        </w:trPr>
        <w:tc>
          <w:tcPr>
            <w:tcW w:w="4501" w:type="dxa"/>
          </w:tcPr>
          <w:p w14:paraId="0468ADCC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Основы компьютерной графики</w:t>
            </w:r>
          </w:p>
        </w:tc>
        <w:tc>
          <w:tcPr>
            <w:tcW w:w="850" w:type="dxa"/>
          </w:tcPr>
          <w:p w14:paraId="3EE02960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6" w:type="dxa"/>
          </w:tcPr>
          <w:p w14:paraId="38A01F8B" w14:textId="28B26ADF" w:rsidR="00257314" w:rsidRPr="003E5205" w:rsidRDefault="00951BC0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25731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2" w:type="dxa"/>
          </w:tcPr>
          <w:p w14:paraId="71E6DEE6" w14:textId="391AAF83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410221BA" w14:textId="4FCC0AE8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1646F" w:rsidRPr="003F5CFB" w14:paraId="6A212CD3" w14:textId="77777777" w:rsidTr="003433A8">
        <w:trPr>
          <w:trHeight w:val="944"/>
        </w:trPr>
        <w:tc>
          <w:tcPr>
            <w:tcW w:w="4501" w:type="dxa"/>
            <w:hideMark/>
          </w:tcPr>
          <w:p w14:paraId="42C81066" w14:textId="61CB49B6" w:rsidR="0001646F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Основы телережиссуры</w:t>
            </w:r>
          </w:p>
          <w:p w14:paraId="4ED7A661" w14:textId="6EC7E300" w:rsidR="00257314" w:rsidRDefault="00257314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операторского дела</w:t>
            </w:r>
          </w:p>
          <w:p w14:paraId="055C715D" w14:textId="657B842C" w:rsidR="00257314" w:rsidRPr="003F5CFB" w:rsidRDefault="00257314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видеомонтажа </w:t>
            </w:r>
          </w:p>
          <w:p w14:paraId="1029FB24" w14:textId="77777777" w:rsidR="0001646F" w:rsidRPr="003F5CFB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Выпуск телепередачи</w:t>
            </w:r>
          </w:p>
          <w:p w14:paraId="35943EA3" w14:textId="77777777" w:rsidR="0001646F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журналистика </w:t>
            </w:r>
          </w:p>
          <w:p w14:paraId="1333D3A7" w14:textId="77777777" w:rsidR="0001646F" w:rsidRPr="003F5CFB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Основы актерского мастерства</w:t>
            </w:r>
          </w:p>
        </w:tc>
        <w:tc>
          <w:tcPr>
            <w:tcW w:w="850" w:type="dxa"/>
          </w:tcPr>
          <w:p w14:paraId="464B5861" w14:textId="77777777" w:rsidR="0001646F" w:rsidRPr="003F5CFB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538A493E" w14:textId="77777777" w:rsidR="0001646F" w:rsidRPr="003F5CFB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77E61934" w14:textId="77777777" w:rsidR="00257314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337163F2" w14:textId="77777777" w:rsidR="0001646F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46DC3848" w14:textId="77777777" w:rsidR="00257314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7B28BEB7" w14:textId="450F5C04" w:rsidR="00257314" w:rsidRPr="003F5CFB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6" w:type="dxa"/>
          </w:tcPr>
          <w:p w14:paraId="65296199" w14:textId="5FBAB0AC" w:rsidR="0001646F" w:rsidRPr="003E5205" w:rsidRDefault="0001646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Гааг Н.А., 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Андреева М.А. (ауд. 105)</w:t>
            </w:r>
          </w:p>
        </w:tc>
        <w:tc>
          <w:tcPr>
            <w:tcW w:w="1522" w:type="dxa"/>
          </w:tcPr>
          <w:p w14:paraId="7F9212CE" w14:textId="767ED651" w:rsidR="0001646F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1E85C14" w14:textId="467E4516" w:rsidR="0001646F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01646F" w:rsidRPr="00951BC0" w14:paraId="21F09C4C" w14:textId="77777777" w:rsidTr="003433A8">
        <w:trPr>
          <w:trHeight w:val="626"/>
        </w:trPr>
        <w:tc>
          <w:tcPr>
            <w:tcW w:w="4501" w:type="dxa"/>
          </w:tcPr>
          <w:p w14:paraId="15C19863" w14:textId="77777777" w:rsidR="0001646F" w:rsidRPr="00951BC0" w:rsidRDefault="0001646F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850" w:type="dxa"/>
          </w:tcPr>
          <w:p w14:paraId="3EFFB980" w14:textId="77777777" w:rsidR="0001646F" w:rsidRPr="00951BC0" w:rsidRDefault="0001646F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6" w:type="dxa"/>
          </w:tcPr>
          <w:p w14:paraId="7D9B032F" w14:textId="39C766EA" w:rsidR="0001646F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Борискина О.О., Юмашева В.В., Кунаева Н.В. (</w:t>
            </w:r>
            <w:r w:rsidR="004F5C96" w:rsidRPr="004F5C96">
              <w:rPr>
                <w:rFonts w:ascii="Times New Roman" w:eastAsia="Times New Roman" w:hAnsi="Times New Roman" w:cs="Times New Roman"/>
                <w:lang w:eastAsia="ru-RU"/>
              </w:rPr>
              <w:t>Площадь Ленина, 10, корпус 2, ауд. 95</w:t>
            </w: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3ED61564" w14:textId="110991B9" w:rsidR="0001646F" w:rsidRPr="00C759B1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  <w:tc>
          <w:tcPr>
            <w:tcW w:w="1032" w:type="dxa"/>
          </w:tcPr>
          <w:p w14:paraId="35FF65C9" w14:textId="50293F41" w:rsidR="0001646F" w:rsidRPr="00C759B1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257314" w:rsidRPr="00951BC0" w14:paraId="06A5A15F" w14:textId="77777777" w:rsidTr="003433A8">
        <w:trPr>
          <w:trHeight w:val="626"/>
        </w:trPr>
        <w:tc>
          <w:tcPr>
            <w:tcW w:w="4501" w:type="dxa"/>
          </w:tcPr>
          <w:p w14:paraId="57A58A2D" w14:textId="72AD4C1F" w:rsidR="00257314" w:rsidRPr="00951BC0" w:rsidRDefault="00257314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Психология личности и её саморазвития</w:t>
            </w:r>
          </w:p>
        </w:tc>
        <w:tc>
          <w:tcPr>
            <w:tcW w:w="850" w:type="dxa"/>
          </w:tcPr>
          <w:p w14:paraId="04B2D683" w14:textId="291A90DA" w:rsidR="00257314" w:rsidRPr="00951BC0" w:rsidRDefault="00257314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</w:p>
        </w:tc>
        <w:tc>
          <w:tcPr>
            <w:tcW w:w="2976" w:type="dxa"/>
          </w:tcPr>
          <w:p w14:paraId="5BDC2439" w14:textId="6A8D7458" w:rsidR="00257314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Гайдар К.М., Уварова Е.В., Сынорова М.В.  (ауд. 04)</w:t>
            </w:r>
          </w:p>
        </w:tc>
        <w:tc>
          <w:tcPr>
            <w:tcW w:w="1522" w:type="dxa"/>
          </w:tcPr>
          <w:p w14:paraId="2766873C" w14:textId="7AF0E5E6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32" w:type="dxa"/>
          </w:tcPr>
          <w:p w14:paraId="235ECB2F" w14:textId="4D4569B2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3433A8" w:rsidRPr="003F5CFB" w14:paraId="6576E896" w14:textId="77777777" w:rsidTr="003433A8">
        <w:trPr>
          <w:trHeight w:val="108"/>
        </w:trPr>
        <w:tc>
          <w:tcPr>
            <w:tcW w:w="4501" w:type="dxa"/>
          </w:tcPr>
          <w:p w14:paraId="5AE91522" w14:textId="7777777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Элективные дисциплины по физической культуре и спорту</w:t>
            </w:r>
          </w:p>
          <w:p w14:paraId="7D246973" w14:textId="15899A1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8EE4B66" w14:textId="7777777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6" w:type="dxa"/>
          </w:tcPr>
          <w:p w14:paraId="68CF742D" w14:textId="74D95000" w:rsidR="003433A8" w:rsidRPr="00951BC0" w:rsidRDefault="00951BC0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1522" w:type="dxa"/>
          </w:tcPr>
          <w:p w14:paraId="79A8C061" w14:textId="67F4CA62" w:rsidR="003433A8" w:rsidRPr="00C759B1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59E947DE" w14:textId="1B1D50AF" w:rsidR="003433A8" w:rsidRPr="00C759B1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 w:rsidRPr="00C759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 w:rsidRPr="00C759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76000CC" w14:textId="77777777" w:rsidR="00257314" w:rsidRDefault="00257314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977"/>
        <w:gridCol w:w="1522"/>
        <w:gridCol w:w="1029"/>
      </w:tblGrid>
      <w:tr w:rsidR="007425B3" w:rsidRPr="003F5CFB" w14:paraId="43EE3985" w14:textId="77777777" w:rsidTr="00CC217A">
        <w:tc>
          <w:tcPr>
            <w:tcW w:w="9852" w:type="dxa"/>
            <w:gridSpan w:val="4"/>
          </w:tcPr>
          <w:p w14:paraId="388C7866" w14:textId="77777777" w:rsidR="007425B3" w:rsidRPr="003F5CFB" w:rsidRDefault="007425B3" w:rsidP="0035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505D2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3505D2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7FF3B831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F5CFB" w14:paraId="49BAB608" w14:textId="77777777" w:rsidTr="003F5CFB">
        <w:tc>
          <w:tcPr>
            <w:tcW w:w="4503" w:type="dxa"/>
          </w:tcPr>
          <w:p w14:paraId="252177C3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0FFC4285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5B909127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41D5EC8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05CA01CA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1B361C6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45C91" w:rsidRPr="003F5CFB" w14:paraId="46CA9438" w14:textId="77777777" w:rsidTr="00F5046C">
        <w:trPr>
          <w:trHeight w:val="516"/>
        </w:trPr>
        <w:tc>
          <w:tcPr>
            <w:tcW w:w="4503" w:type="dxa"/>
            <w:hideMark/>
          </w:tcPr>
          <w:p w14:paraId="11359E0D" w14:textId="36D08A22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Выпуск телепередачи</w:t>
            </w:r>
          </w:p>
        </w:tc>
        <w:tc>
          <w:tcPr>
            <w:tcW w:w="850" w:type="dxa"/>
            <w:hideMark/>
          </w:tcPr>
          <w:p w14:paraId="50FD1198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24C3535E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F900B" w14:textId="0E9C7F10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C25DF31" w14:textId="080B028E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522" w:type="dxa"/>
          </w:tcPr>
          <w:p w14:paraId="53F05BE7" w14:textId="51DE9002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4702858F" w14:textId="62477E82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545C91" w:rsidRPr="003F5CFB" w14:paraId="36C04A8D" w14:textId="77777777" w:rsidTr="003F5CFB">
        <w:tc>
          <w:tcPr>
            <w:tcW w:w="4503" w:type="dxa"/>
            <w:hideMark/>
          </w:tcPr>
          <w:p w14:paraId="64A4F6F1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50" w:type="dxa"/>
            <w:hideMark/>
          </w:tcPr>
          <w:p w14:paraId="27A26A26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1CCEEB2E" w14:textId="036924C5" w:rsidR="00545C91" w:rsidRPr="00EA7278" w:rsidRDefault="00951BC0" w:rsidP="00545C9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522" w:type="dxa"/>
          </w:tcPr>
          <w:p w14:paraId="4921001A" w14:textId="06B09355" w:rsidR="00545C91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120DCEB9" w14:textId="1EA43E3A" w:rsidR="00545C91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545C91" w:rsidRPr="003F5CFB" w14:paraId="4F358BA1" w14:textId="77777777" w:rsidTr="003F5CFB">
        <w:trPr>
          <w:trHeight w:val="238"/>
        </w:trPr>
        <w:tc>
          <w:tcPr>
            <w:tcW w:w="4503" w:type="dxa"/>
            <w:hideMark/>
          </w:tcPr>
          <w:p w14:paraId="09F8D7AC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50" w:type="dxa"/>
            <w:hideMark/>
          </w:tcPr>
          <w:p w14:paraId="2A7689CC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20912650" w14:textId="4391F989" w:rsidR="00545C91" w:rsidRPr="00EA7278" w:rsidRDefault="00951BC0" w:rsidP="00545C9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522" w:type="dxa"/>
          </w:tcPr>
          <w:p w14:paraId="7B777E4F" w14:textId="3F10D136" w:rsidR="00545C91" w:rsidRPr="003F5CFB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3235A632" w14:textId="188757FE" w:rsidR="00545C91" w:rsidRPr="003F5CFB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545C91" w:rsidRPr="003F5CFB" w14:paraId="4CEDD7F9" w14:textId="77777777" w:rsidTr="003F5CFB">
        <w:tc>
          <w:tcPr>
            <w:tcW w:w="4503" w:type="dxa"/>
            <w:hideMark/>
          </w:tcPr>
          <w:p w14:paraId="543A738F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50" w:type="dxa"/>
            <w:hideMark/>
          </w:tcPr>
          <w:p w14:paraId="61700725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21CEFA40" w14:textId="474FCBDE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Ряжских Е.А., Хорошунова И.В., Сандлер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1C631AA1" w14:textId="00DFA020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10160DE" w14:textId="1E0E9A3C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545C91" w:rsidRPr="003F5CFB" w14:paraId="57951DCB" w14:textId="77777777" w:rsidTr="00585FD6">
        <w:trPr>
          <w:trHeight w:val="516"/>
        </w:trPr>
        <w:tc>
          <w:tcPr>
            <w:tcW w:w="4503" w:type="dxa"/>
            <w:hideMark/>
          </w:tcPr>
          <w:p w14:paraId="29056E30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журналистики</w:t>
            </w:r>
          </w:p>
          <w:p w14:paraId="5060E4F4" w14:textId="313FA28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14:paraId="303C435A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12F09DF4" w14:textId="714AD2E5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33E84D58" w14:textId="7310F506" w:rsidR="00545C91" w:rsidRPr="003E5205" w:rsidRDefault="00951BC0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545C91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45C91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Н.Н., (ауд. 202)</w:t>
            </w:r>
          </w:p>
        </w:tc>
        <w:tc>
          <w:tcPr>
            <w:tcW w:w="1522" w:type="dxa"/>
          </w:tcPr>
          <w:p w14:paraId="71EBE92E" w14:textId="0336DA57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025D7D1B" w14:textId="0FD0E6D8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545C91" w:rsidRPr="003F5CFB" w14:paraId="27957809" w14:textId="77777777" w:rsidTr="003F5CFB">
        <w:tc>
          <w:tcPr>
            <w:tcW w:w="4503" w:type="dxa"/>
            <w:hideMark/>
          </w:tcPr>
          <w:p w14:paraId="0EA4DC4D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</w:p>
        </w:tc>
        <w:tc>
          <w:tcPr>
            <w:tcW w:w="850" w:type="dxa"/>
            <w:hideMark/>
          </w:tcPr>
          <w:p w14:paraId="65A44180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</w:tc>
        <w:tc>
          <w:tcPr>
            <w:tcW w:w="2977" w:type="dxa"/>
          </w:tcPr>
          <w:p w14:paraId="6971A8EF" w14:textId="62AB3F7C" w:rsidR="00545C91" w:rsidRPr="00E4521F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 (ауд.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486AC612" w14:textId="6A62E749" w:rsidR="00545C91" w:rsidRPr="00E4521F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33D73EF" w14:textId="256B2326" w:rsidR="00545C91" w:rsidRPr="00E4521F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3433A8" w:rsidRPr="003F5CFB" w14:paraId="65590E49" w14:textId="77777777" w:rsidTr="003F5CFB">
        <w:tc>
          <w:tcPr>
            <w:tcW w:w="4503" w:type="dxa"/>
          </w:tcPr>
          <w:p w14:paraId="3C74A00C" w14:textId="77777777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  <w:p w14:paraId="7D060833" w14:textId="3ADC9CB5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B7591F9" w14:textId="34BA8D3D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977" w:type="dxa"/>
          </w:tcPr>
          <w:p w14:paraId="186DEAA1" w14:textId="480B16FE" w:rsidR="003433A8" w:rsidRPr="003433A8" w:rsidRDefault="00951BC0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 А.Э., Елисова А.Ю., Родионова О.В.</w:t>
            </w:r>
          </w:p>
        </w:tc>
        <w:tc>
          <w:tcPr>
            <w:tcW w:w="1522" w:type="dxa"/>
          </w:tcPr>
          <w:p w14:paraId="4BCEEEFD" w14:textId="38023814" w:rsidR="003433A8" w:rsidRPr="003433A8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5CB34B35" w14:textId="5767A0A0" w:rsidR="003433A8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C2AAD70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693"/>
        <w:gridCol w:w="1806"/>
        <w:gridCol w:w="1029"/>
      </w:tblGrid>
      <w:tr w:rsidR="00920FAA" w:rsidRPr="003F5CFB" w14:paraId="3FB902ED" w14:textId="77777777" w:rsidTr="00095494">
        <w:tc>
          <w:tcPr>
            <w:tcW w:w="9852" w:type="dxa"/>
            <w:gridSpan w:val="4"/>
          </w:tcPr>
          <w:p w14:paraId="7C4C760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 (4 курс) (42.03.04)</w:t>
            </w:r>
          </w:p>
        </w:tc>
        <w:tc>
          <w:tcPr>
            <w:tcW w:w="1029" w:type="dxa"/>
          </w:tcPr>
          <w:p w14:paraId="1C59E528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0FAA" w:rsidRPr="003F5CFB" w14:paraId="5D3E2BCF" w14:textId="77777777" w:rsidTr="003F5CFB">
        <w:tc>
          <w:tcPr>
            <w:tcW w:w="4503" w:type="dxa"/>
          </w:tcPr>
          <w:p w14:paraId="37B21E4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474178D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5C6B105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2281D486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806" w:type="dxa"/>
          </w:tcPr>
          <w:p w14:paraId="69C2EBFF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75E4953D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67E6C" w:rsidRPr="003F5CFB" w14:paraId="6065A733" w14:textId="77777777" w:rsidTr="00DD5B30">
        <w:trPr>
          <w:trHeight w:val="1265"/>
        </w:trPr>
        <w:tc>
          <w:tcPr>
            <w:tcW w:w="4503" w:type="dxa"/>
          </w:tcPr>
          <w:p w14:paraId="2EA75AA0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Авторская телепередача</w:t>
            </w:r>
          </w:p>
          <w:p w14:paraId="19DFAC49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современной радиодраматургии </w:t>
            </w:r>
          </w:p>
          <w:p w14:paraId="128D1A34" w14:textId="682C0BD8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(редакторская)</w:t>
            </w:r>
          </w:p>
        </w:tc>
        <w:tc>
          <w:tcPr>
            <w:tcW w:w="850" w:type="dxa"/>
          </w:tcPr>
          <w:p w14:paraId="4A3307BE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39048FC5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1F711CB4" w14:textId="177FE8EC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</w:p>
        </w:tc>
        <w:tc>
          <w:tcPr>
            <w:tcW w:w="2693" w:type="dxa"/>
          </w:tcPr>
          <w:p w14:paraId="5166D891" w14:textId="290B3DEB" w:rsidR="00267E6C" w:rsidRPr="003E5205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806" w:type="dxa"/>
          </w:tcPr>
          <w:p w14:paraId="718F0ED6" w14:textId="2F531BF1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1839119E" w14:textId="2263AF8A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7D7D7F" w:rsidRPr="003F5CFB" w14:paraId="5B2565F7" w14:textId="77777777" w:rsidTr="008C377D">
        <w:trPr>
          <w:trHeight w:val="516"/>
        </w:trPr>
        <w:tc>
          <w:tcPr>
            <w:tcW w:w="4503" w:type="dxa"/>
          </w:tcPr>
          <w:p w14:paraId="36CC3056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Творческая лаборатория. Кинокритика</w:t>
            </w:r>
          </w:p>
          <w:p w14:paraId="526720CB" w14:textId="5419C295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961E582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</w:p>
          <w:p w14:paraId="1BAE9D4C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693" w:type="dxa"/>
          </w:tcPr>
          <w:p w14:paraId="14D523C2" w14:textId="03F04CA9" w:rsidR="007D7D7F" w:rsidRPr="003E5205" w:rsidRDefault="00951BC0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Лысякова Ю.А., </w:t>
            </w:r>
            <w:r w:rsidR="007D7D7F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7D7D7F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202)</w:t>
            </w:r>
          </w:p>
        </w:tc>
        <w:tc>
          <w:tcPr>
            <w:tcW w:w="1806" w:type="dxa"/>
          </w:tcPr>
          <w:p w14:paraId="4FC99754" w14:textId="6F4FD7C0" w:rsidR="007D7D7F" w:rsidRPr="003E5205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03BF40CB" w14:textId="351D1667" w:rsidR="007D7D7F" w:rsidRPr="003E5205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C0F87" w:rsidRPr="003433A8" w14:paraId="7D665F28" w14:textId="77777777" w:rsidTr="003F5CFB">
        <w:tc>
          <w:tcPr>
            <w:tcW w:w="4503" w:type="dxa"/>
            <w:hideMark/>
          </w:tcPr>
          <w:p w14:paraId="44C593BD" w14:textId="77777777" w:rsidR="00AC0F87" w:rsidRPr="003433A8" w:rsidRDefault="00AC0F8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</w:tc>
        <w:tc>
          <w:tcPr>
            <w:tcW w:w="850" w:type="dxa"/>
            <w:vMerge w:val="restart"/>
            <w:hideMark/>
          </w:tcPr>
          <w:p w14:paraId="6AC19FC9" w14:textId="77777777" w:rsidR="00AC0F87" w:rsidRPr="003433A8" w:rsidRDefault="00AC0F8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  <w:p w14:paraId="211BD1F7" w14:textId="77777777" w:rsidR="00AC0F87" w:rsidRPr="003433A8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693" w:type="dxa"/>
            <w:vMerge w:val="restart"/>
          </w:tcPr>
          <w:p w14:paraId="4352B271" w14:textId="7265F70F" w:rsidR="00AC0F87" w:rsidRPr="003433A8" w:rsidRDefault="00951BC0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>Кукарников Д.Г., Серебрякова Е.Г., Якушкина Е.И. (ауд. 116)</w:t>
            </w:r>
          </w:p>
        </w:tc>
        <w:tc>
          <w:tcPr>
            <w:tcW w:w="1806" w:type="dxa"/>
            <w:vMerge w:val="restart"/>
          </w:tcPr>
          <w:p w14:paraId="56947E5A" w14:textId="6514D7BC" w:rsidR="00AC0F87" w:rsidRPr="003433A8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  <w:vMerge w:val="restart"/>
          </w:tcPr>
          <w:p w14:paraId="19C032B7" w14:textId="1A1DFE80" w:rsidR="00AC0F87" w:rsidRPr="003433A8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C0F87" w:rsidRPr="003F5CFB" w14:paraId="45C19440" w14:textId="77777777" w:rsidTr="0001646F">
        <w:trPr>
          <w:trHeight w:val="238"/>
        </w:trPr>
        <w:tc>
          <w:tcPr>
            <w:tcW w:w="4503" w:type="dxa"/>
          </w:tcPr>
          <w:p w14:paraId="5B5D8913" w14:textId="77777777" w:rsidR="00AC0F87" w:rsidRPr="007D7D7F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История искусства</w:t>
            </w:r>
            <w:r w:rsidRPr="007D7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14:paraId="2E608E5F" w14:textId="77777777" w:rsidR="00AC0F87" w:rsidRPr="007D7D7F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9429EA3" w14:textId="77777777" w:rsidR="00AC0F87" w:rsidRPr="003F5CFB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6" w:type="dxa"/>
            <w:vMerge/>
          </w:tcPr>
          <w:p w14:paraId="1BCCC209" w14:textId="77777777" w:rsidR="00AC0F87" w:rsidRPr="003F5CFB" w:rsidRDefault="00AC0F8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vMerge/>
          </w:tcPr>
          <w:p w14:paraId="193C9F8D" w14:textId="77777777" w:rsidR="00AC0F87" w:rsidRPr="003F5CFB" w:rsidRDefault="00AC0F8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E6C" w:rsidRPr="003F5CFB" w14:paraId="1D40C1A0" w14:textId="77777777" w:rsidTr="0001646F">
        <w:tc>
          <w:tcPr>
            <w:tcW w:w="4503" w:type="dxa"/>
          </w:tcPr>
          <w:p w14:paraId="2E6145A6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Речевое воздействие</w:t>
            </w:r>
          </w:p>
        </w:tc>
        <w:tc>
          <w:tcPr>
            <w:tcW w:w="850" w:type="dxa"/>
          </w:tcPr>
          <w:p w14:paraId="64B9C872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693" w:type="dxa"/>
          </w:tcPr>
          <w:p w14:paraId="464BA0C5" w14:textId="645BACD7" w:rsidR="00267E6C" w:rsidRPr="003E5205" w:rsidRDefault="00951BC0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r w:rsidR="00267E6C" w:rsidRPr="003E5205">
              <w:rPr>
                <w:rFonts w:ascii="Times New Roman" w:eastAsia="Times New Roman" w:hAnsi="Times New Roman" w:cs="Times New Roman"/>
                <w:lang w:eastAsia="ru-RU"/>
              </w:rPr>
              <w:t>Бебчук Е.М.</w:t>
            </w:r>
            <w:r w:rsidR="00267E6C">
              <w:rPr>
                <w:rFonts w:ascii="Times New Roman" w:eastAsia="Times New Roman" w:hAnsi="Times New Roman" w:cs="Times New Roman"/>
                <w:lang w:eastAsia="ru-RU"/>
              </w:rPr>
              <w:t xml:space="preserve">, Хорошунова И.В., Сандлер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67E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06" w:type="dxa"/>
          </w:tcPr>
          <w:p w14:paraId="5E6379DC" w14:textId="2A0766B8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946D406" w14:textId="78FC6673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67E6C" w:rsidRPr="003F5CFB" w14:paraId="166B37CB" w14:textId="77777777" w:rsidTr="00AC0F87">
        <w:tc>
          <w:tcPr>
            <w:tcW w:w="4503" w:type="dxa"/>
          </w:tcPr>
          <w:p w14:paraId="75553804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Психология журналистики</w:t>
            </w:r>
          </w:p>
          <w:p w14:paraId="5850C9A0" w14:textId="2E6FC65A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Правовые основы журналистики </w:t>
            </w:r>
          </w:p>
        </w:tc>
        <w:tc>
          <w:tcPr>
            <w:tcW w:w="850" w:type="dxa"/>
          </w:tcPr>
          <w:p w14:paraId="3D5642CD" w14:textId="68F29DC8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</w:p>
          <w:p w14:paraId="2E53E94D" w14:textId="15A22471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</w:p>
        </w:tc>
        <w:tc>
          <w:tcPr>
            <w:tcW w:w="2693" w:type="dxa"/>
          </w:tcPr>
          <w:p w14:paraId="6429F135" w14:textId="06E54324" w:rsidR="00267E6C" w:rsidRPr="003E5205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 Хомчук-Черная Т.Н., Золотухин А.А. (ауд.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06" w:type="dxa"/>
          </w:tcPr>
          <w:p w14:paraId="38176DF9" w14:textId="6BA53238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75E2BCA0" w14:textId="244D5381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2A482F5A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D69E9" w14:textId="77777777" w:rsidR="007425B3" w:rsidRPr="00F771A9" w:rsidRDefault="00E92962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316726" wp14:editId="054F07CF">
            <wp:simplePos x="0" y="0"/>
            <wp:positionH relativeFrom="column">
              <wp:posOffset>2336800</wp:posOffset>
            </wp:positionH>
            <wp:positionV relativeFrom="paragraph">
              <wp:posOffset>36830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4DDCB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91D9FE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08BE47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8B23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01646F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0"/>
    <w:rsid w:val="0001646F"/>
    <w:rsid w:val="00042CA8"/>
    <w:rsid w:val="00064781"/>
    <w:rsid w:val="00073191"/>
    <w:rsid w:val="000741AD"/>
    <w:rsid w:val="00074CBE"/>
    <w:rsid w:val="00082E8F"/>
    <w:rsid w:val="000906A3"/>
    <w:rsid w:val="000943F8"/>
    <w:rsid w:val="000A1CB2"/>
    <w:rsid w:val="000A68D3"/>
    <w:rsid w:val="000A7075"/>
    <w:rsid w:val="000C4902"/>
    <w:rsid w:val="000C7943"/>
    <w:rsid w:val="000D65A2"/>
    <w:rsid w:val="000D7ACB"/>
    <w:rsid w:val="000E350A"/>
    <w:rsid w:val="0010090B"/>
    <w:rsid w:val="00127DB6"/>
    <w:rsid w:val="00127E81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57314"/>
    <w:rsid w:val="00267E6C"/>
    <w:rsid w:val="002932D2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3A8"/>
    <w:rsid w:val="00343CC2"/>
    <w:rsid w:val="003505D2"/>
    <w:rsid w:val="003546B9"/>
    <w:rsid w:val="0036690B"/>
    <w:rsid w:val="00375109"/>
    <w:rsid w:val="00397928"/>
    <w:rsid w:val="003B4E7F"/>
    <w:rsid w:val="003D2891"/>
    <w:rsid w:val="003D6E96"/>
    <w:rsid w:val="003D7E96"/>
    <w:rsid w:val="003F1ADE"/>
    <w:rsid w:val="003F5CFB"/>
    <w:rsid w:val="00414624"/>
    <w:rsid w:val="00415498"/>
    <w:rsid w:val="004250E0"/>
    <w:rsid w:val="004345BE"/>
    <w:rsid w:val="00472FE3"/>
    <w:rsid w:val="00474FCC"/>
    <w:rsid w:val="00484E95"/>
    <w:rsid w:val="004A1F53"/>
    <w:rsid w:val="004F5C96"/>
    <w:rsid w:val="00501988"/>
    <w:rsid w:val="00527EF0"/>
    <w:rsid w:val="0053150B"/>
    <w:rsid w:val="00534AE9"/>
    <w:rsid w:val="00545C91"/>
    <w:rsid w:val="00546ACB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65A76"/>
    <w:rsid w:val="00674970"/>
    <w:rsid w:val="006A6CC8"/>
    <w:rsid w:val="006B0685"/>
    <w:rsid w:val="006B2A6A"/>
    <w:rsid w:val="006B4C67"/>
    <w:rsid w:val="006B5C13"/>
    <w:rsid w:val="006C0528"/>
    <w:rsid w:val="006E58D1"/>
    <w:rsid w:val="006E61AA"/>
    <w:rsid w:val="0070257F"/>
    <w:rsid w:val="0070315D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D7D7F"/>
    <w:rsid w:val="007E2C60"/>
    <w:rsid w:val="007E6F09"/>
    <w:rsid w:val="008071D9"/>
    <w:rsid w:val="00813ACC"/>
    <w:rsid w:val="00845C84"/>
    <w:rsid w:val="008506DB"/>
    <w:rsid w:val="00852AC6"/>
    <w:rsid w:val="00862294"/>
    <w:rsid w:val="0086585D"/>
    <w:rsid w:val="00867D4E"/>
    <w:rsid w:val="008A7FEC"/>
    <w:rsid w:val="008C2678"/>
    <w:rsid w:val="008C3C26"/>
    <w:rsid w:val="008C6B4C"/>
    <w:rsid w:val="008C7E49"/>
    <w:rsid w:val="008D6FB5"/>
    <w:rsid w:val="008E3435"/>
    <w:rsid w:val="008E3E27"/>
    <w:rsid w:val="008E62BE"/>
    <w:rsid w:val="008F3397"/>
    <w:rsid w:val="008F5BF2"/>
    <w:rsid w:val="00911E86"/>
    <w:rsid w:val="009127E0"/>
    <w:rsid w:val="00916F06"/>
    <w:rsid w:val="00920FAA"/>
    <w:rsid w:val="0093274B"/>
    <w:rsid w:val="00936AA8"/>
    <w:rsid w:val="0094091A"/>
    <w:rsid w:val="00944E6D"/>
    <w:rsid w:val="00951BC0"/>
    <w:rsid w:val="00954835"/>
    <w:rsid w:val="009600D6"/>
    <w:rsid w:val="009640E0"/>
    <w:rsid w:val="009A3910"/>
    <w:rsid w:val="009A4775"/>
    <w:rsid w:val="009B27B1"/>
    <w:rsid w:val="009C1DE9"/>
    <w:rsid w:val="009D1ADD"/>
    <w:rsid w:val="009D4D36"/>
    <w:rsid w:val="009D7AE5"/>
    <w:rsid w:val="009E33C8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0F8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715E2"/>
    <w:rsid w:val="00B861E3"/>
    <w:rsid w:val="00B962E6"/>
    <w:rsid w:val="00BA4A6A"/>
    <w:rsid w:val="00BA64D8"/>
    <w:rsid w:val="00BB03A8"/>
    <w:rsid w:val="00BB0839"/>
    <w:rsid w:val="00BD0CF2"/>
    <w:rsid w:val="00C037B8"/>
    <w:rsid w:val="00C07560"/>
    <w:rsid w:val="00C2614D"/>
    <w:rsid w:val="00C31CC3"/>
    <w:rsid w:val="00C408CA"/>
    <w:rsid w:val="00C62917"/>
    <w:rsid w:val="00C759B1"/>
    <w:rsid w:val="00CA4ACA"/>
    <w:rsid w:val="00CB233F"/>
    <w:rsid w:val="00CC063E"/>
    <w:rsid w:val="00D007DF"/>
    <w:rsid w:val="00D12C7C"/>
    <w:rsid w:val="00D1335D"/>
    <w:rsid w:val="00D351C7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DF0744"/>
    <w:rsid w:val="00E03EAD"/>
    <w:rsid w:val="00E16612"/>
    <w:rsid w:val="00E173C7"/>
    <w:rsid w:val="00E5215F"/>
    <w:rsid w:val="00E53A58"/>
    <w:rsid w:val="00E53D98"/>
    <w:rsid w:val="00E60581"/>
    <w:rsid w:val="00E75CF0"/>
    <w:rsid w:val="00E855F6"/>
    <w:rsid w:val="00E92962"/>
    <w:rsid w:val="00E92BA7"/>
    <w:rsid w:val="00E97C43"/>
    <w:rsid w:val="00EA7278"/>
    <w:rsid w:val="00ED1A1D"/>
    <w:rsid w:val="00EE77C2"/>
    <w:rsid w:val="00F00C12"/>
    <w:rsid w:val="00F02E86"/>
    <w:rsid w:val="00F11FF2"/>
    <w:rsid w:val="00F129E8"/>
    <w:rsid w:val="00F27CE4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36AF"/>
  <w15:docId w15:val="{683CB924-D2B7-429F-B239-9524D812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9D5C-1947-421F-B12C-1C16882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</cp:revision>
  <cp:lastPrinted>2023-02-09T10:40:00Z</cp:lastPrinted>
  <dcterms:created xsi:type="dcterms:W3CDTF">2026-03-02T06:54:00Z</dcterms:created>
  <dcterms:modified xsi:type="dcterms:W3CDTF">2026-03-02T06:54:00Z</dcterms:modified>
</cp:coreProperties>
</file>