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041765">
        <w:rPr>
          <w:rFonts w:ascii="Arial" w:eastAsia="Calibri" w:hAnsi="Arial" w:cs="Arial"/>
          <w:i/>
          <w:sz w:val="32"/>
          <w:szCs w:val="32"/>
        </w:rPr>
        <w:t xml:space="preserve">с комиссиями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.03.02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Журналистика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DB7404">
        <w:rPr>
          <w:rFonts w:ascii="Arial" w:eastAsia="Calibri" w:hAnsi="Arial" w:cs="Arial"/>
          <w:i/>
          <w:sz w:val="32"/>
          <w:szCs w:val="32"/>
        </w:rPr>
        <w:t>2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DB7404">
        <w:rPr>
          <w:rFonts w:ascii="Arial" w:eastAsia="Calibri" w:hAnsi="Arial" w:cs="Arial"/>
          <w:i/>
          <w:sz w:val="32"/>
          <w:szCs w:val="32"/>
        </w:rPr>
        <w:t>3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041765">
        <w:rPr>
          <w:rFonts w:ascii="Arial" w:eastAsia="Calibri" w:hAnsi="Arial" w:cs="Arial"/>
          <w:b/>
          <w:i/>
          <w:sz w:val="32"/>
          <w:szCs w:val="32"/>
          <w:u w:val="single"/>
        </w:rPr>
        <w:t>02.10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DB7404">
        <w:rPr>
          <w:rFonts w:ascii="Arial" w:eastAsia="Calibri" w:hAnsi="Arial" w:cs="Arial"/>
          <w:b/>
          <w:i/>
          <w:sz w:val="32"/>
          <w:szCs w:val="32"/>
          <w:u w:val="single"/>
        </w:rPr>
        <w:t>3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041765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DB7404">
        <w:rPr>
          <w:rFonts w:ascii="Arial" w:eastAsia="Calibri" w:hAnsi="Arial" w:cs="Arial"/>
          <w:b/>
          <w:i/>
          <w:sz w:val="32"/>
          <w:szCs w:val="32"/>
          <w:u w:val="single"/>
        </w:rPr>
        <w:t>3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992"/>
        <w:gridCol w:w="3686"/>
        <w:gridCol w:w="1544"/>
        <w:gridCol w:w="865"/>
      </w:tblGrid>
      <w:tr w:rsidR="00F771A9" w:rsidRPr="00CB1A52" w:rsidTr="00F771A9">
        <w:trPr>
          <w:trHeight w:val="276"/>
        </w:trPr>
        <w:tc>
          <w:tcPr>
            <w:tcW w:w="10881" w:type="dxa"/>
            <w:gridSpan w:val="5"/>
          </w:tcPr>
          <w:p w:rsidR="00F771A9" w:rsidRPr="00CB1A52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B1A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Журналистика (1 курс) (42.03.02)</w:t>
            </w:r>
          </w:p>
        </w:tc>
      </w:tr>
      <w:tr w:rsidR="00F771A9" w:rsidRPr="00CB1A52" w:rsidTr="00CB1A52">
        <w:trPr>
          <w:trHeight w:val="276"/>
        </w:trPr>
        <w:tc>
          <w:tcPr>
            <w:tcW w:w="3794" w:type="dxa"/>
            <w:hideMark/>
          </w:tcPr>
          <w:p w:rsidR="00F771A9" w:rsidRPr="00CB1A52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F771A9" w:rsidRPr="00CB1A52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F771A9" w:rsidRPr="00CB1A52" w:rsidRDefault="00CB1A52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44" w:type="dxa"/>
          </w:tcPr>
          <w:p w:rsidR="00F771A9" w:rsidRPr="00CB1A52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865" w:type="dxa"/>
          </w:tcPr>
          <w:p w:rsidR="00F771A9" w:rsidRPr="00CB1A52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CB1A52" w:rsidRPr="00CB1A52" w:rsidTr="00CB1A52">
        <w:trPr>
          <w:trHeight w:val="547"/>
        </w:trPr>
        <w:tc>
          <w:tcPr>
            <w:tcW w:w="3794" w:type="dxa"/>
          </w:tcPr>
          <w:p w:rsidR="00CB1A52" w:rsidRPr="00CB1A52" w:rsidRDefault="00CB1A52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2" w:type="dxa"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686" w:type="dxa"/>
          </w:tcPr>
          <w:p w:rsidR="00CB1A52" w:rsidRPr="00CB1A52" w:rsidRDefault="00CB1A52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Юмашева В.В.,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Н.В., Панкова Т.Н.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(ауд. 127)</w:t>
            </w:r>
          </w:p>
        </w:tc>
        <w:tc>
          <w:tcPr>
            <w:tcW w:w="1544" w:type="dxa"/>
          </w:tcPr>
          <w:p w:rsidR="00CB1A52" w:rsidRPr="00CB1A52" w:rsidRDefault="00CB1A52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10 октября</w:t>
            </w:r>
          </w:p>
        </w:tc>
        <w:tc>
          <w:tcPr>
            <w:tcW w:w="865" w:type="dxa"/>
          </w:tcPr>
          <w:p w:rsidR="00CB1A52" w:rsidRPr="00CB1A52" w:rsidRDefault="00CB1A52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CB1A52" w:rsidRPr="00CB1A52" w:rsidTr="00CB1A52">
        <w:trPr>
          <w:trHeight w:val="569"/>
        </w:trPr>
        <w:tc>
          <w:tcPr>
            <w:tcW w:w="3794" w:type="dxa"/>
            <w:hideMark/>
          </w:tcPr>
          <w:p w:rsidR="00CB1A52" w:rsidRPr="00CB1A52" w:rsidRDefault="00CB1A52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</w:t>
            </w:r>
          </w:p>
        </w:tc>
        <w:tc>
          <w:tcPr>
            <w:tcW w:w="992" w:type="dxa"/>
            <w:hideMark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686" w:type="dxa"/>
          </w:tcPr>
          <w:p w:rsidR="00CB1A52" w:rsidRPr="00CB1A52" w:rsidRDefault="00CB1A52" w:rsidP="00DB74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(ауд. 128)</w:t>
            </w:r>
          </w:p>
        </w:tc>
        <w:tc>
          <w:tcPr>
            <w:tcW w:w="1544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865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CB1A52" w:rsidRPr="00CB1A52" w:rsidTr="00CB1A52">
        <w:trPr>
          <w:trHeight w:val="276"/>
        </w:trPr>
        <w:tc>
          <w:tcPr>
            <w:tcW w:w="3794" w:type="dxa"/>
          </w:tcPr>
          <w:p w:rsidR="00CB1A52" w:rsidRPr="00CB1A52" w:rsidRDefault="00CB1A52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отечественной литературы </w:t>
            </w:r>
          </w:p>
        </w:tc>
        <w:tc>
          <w:tcPr>
            <w:tcW w:w="992" w:type="dxa"/>
          </w:tcPr>
          <w:p w:rsidR="00CB1A52" w:rsidRPr="00CB1A52" w:rsidRDefault="00CB1A52" w:rsidP="00EC2C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686" w:type="dxa"/>
            <w:vMerge w:val="restart"/>
          </w:tcPr>
          <w:p w:rsidR="00CB1A52" w:rsidRPr="00CB1A52" w:rsidRDefault="00CB1A52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Гладышева С.Н.,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Лысякова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Ю.А., Козлова Н.Н.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(ауд. 127)</w:t>
            </w:r>
          </w:p>
        </w:tc>
        <w:tc>
          <w:tcPr>
            <w:tcW w:w="1544" w:type="dxa"/>
            <w:vMerge w:val="restart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03 октября</w:t>
            </w:r>
          </w:p>
        </w:tc>
        <w:tc>
          <w:tcPr>
            <w:tcW w:w="865" w:type="dxa"/>
            <w:vMerge w:val="restart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CB1A52" w:rsidRPr="00CB1A52" w:rsidTr="00CB1A52">
        <w:trPr>
          <w:trHeight w:val="228"/>
        </w:trPr>
        <w:tc>
          <w:tcPr>
            <w:tcW w:w="3794" w:type="dxa"/>
          </w:tcPr>
          <w:p w:rsidR="00CB1A52" w:rsidRPr="00CB1A52" w:rsidRDefault="00CB1A52" w:rsidP="001053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зарубежной литературы </w:t>
            </w:r>
          </w:p>
        </w:tc>
        <w:tc>
          <w:tcPr>
            <w:tcW w:w="992" w:type="dxa"/>
          </w:tcPr>
          <w:p w:rsidR="00CB1A52" w:rsidRPr="00CB1A52" w:rsidRDefault="00CB1A52" w:rsidP="001053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686" w:type="dxa"/>
            <w:vMerge/>
          </w:tcPr>
          <w:p w:rsidR="00CB1A52" w:rsidRPr="00CB1A52" w:rsidRDefault="00CB1A52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vMerge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A52" w:rsidRPr="00CB1A52" w:rsidTr="00CB1A52">
        <w:tc>
          <w:tcPr>
            <w:tcW w:w="3794" w:type="dxa"/>
          </w:tcPr>
          <w:p w:rsidR="00CB1A52" w:rsidRPr="00CB1A52" w:rsidRDefault="00CB1A52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Основы рекламы</w:t>
            </w:r>
          </w:p>
        </w:tc>
        <w:tc>
          <w:tcPr>
            <w:tcW w:w="992" w:type="dxa"/>
          </w:tcPr>
          <w:p w:rsidR="00CB1A52" w:rsidRPr="00CB1A52" w:rsidRDefault="00CB1A52" w:rsidP="00EC2C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686" w:type="dxa"/>
          </w:tcPr>
          <w:p w:rsidR="00CB1A52" w:rsidRPr="00CB1A52" w:rsidRDefault="00CB1A52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Тулупов В.В., Щукина Л.С., Щекина И.А.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(ауд. 111)</w:t>
            </w:r>
          </w:p>
        </w:tc>
        <w:tc>
          <w:tcPr>
            <w:tcW w:w="1544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865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CB1A52" w:rsidRPr="00CB1A52" w:rsidTr="00CB1A52">
        <w:tc>
          <w:tcPr>
            <w:tcW w:w="3794" w:type="dxa"/>
          </w:tcPr>
          <w:p w:rsidR="00CB1A52" w:rsidRPr="00CB1A52" w:rsidRDefault="00CB1A52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медиатворчества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B1A52" w:rsidRPr="00CB1A52" w:rsidRDefault="00CB1A52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686" w:type="dxa"/>
            <w:vMerge w:val="restart"/>
          </w:tcPr>
          <w:p w:rsidR="00CB1A52" w:rsidRPr="00CB1A52" w:rsidRDefault="00CB1A52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Ю.А., Золотухин А.А.,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Хомчук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-Черная Т.Н.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(ауд. 01)</w:t>
            </w:r>
          </w:p>
        </w:tc>
        <w:tc>
          <w:tcPr>
            <w:tcW w:w="1544" w:type="dxa"/>
            <w:vMerge w:val="restart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09 октября</w:t>
            </w:r>
          </w:p>
        </w:tc>
        <w:tc>
          <w:tcPr>
            <w:tcW w:w="865" w:type="dxa"/>
            <w:vMerge w:val="restart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CB1A52" w:rsidRPr="00CB1A52" w:rsidTr="00CB1A52">
        <w:tc>
          <w:tcPr>
            <w:tcW w:w="3794" w:type="dxa"/>
            <w:hideMark/>
          </w:tcPr>
          <w:p w:rsidR="00CB1A52" w:rsidRPr="00CB1A52" w:rsidRDefault="00CB1A52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редакции </w:t>
            </w:r>
          </w:p>
        </w:tc>
        <w:tc>
          <w:tcPr>
            <w:tcW w:w="992" w:type="dxa"/>
            <w:hideMark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686" w:type="dxa"/>
            <w:vMerge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vMerge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992"/>
        <w:gridCol w:w="3544"/>
        <w:gridCol w:w="1522"/>
        <w:gridCol w:w="1029"/>
      </w:tblGrid>
      <w:tr w:rsidR="007425B3" w:rsidRPr="00CB1A52" w:rsidTr="00AB36A7">
        <w:tc>
          <w:tcPr>
            <w:tcW w:w="9852" w:type="dxa"/>
            <w:gridSpan w:val="4"/>
          </w:tcPr>
          <w:p w:rsidR="007425B3" w:rsidRPr="00CB1A52" w:rsidRDefault="007425B3" w:rsidP="006B5C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B1A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Журналистика (2 курс) (42.03.02)</w:t>
            </w:r>
          </w:p>
        </w:tc>
        <w:tc>
          <w:tcPr>
            <w:tcW w:w="1029" w:type="dxa"/>
          </w:tcPr>
          <w:p w:rsidR="007425B3" w:rsidRPr="00CB1A52" w:rsidRDefault="007425B3" w:rsidP="007425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5B3" w:rsidRPr="00CB1A52" w:rsidTr="00CB1A52">
        <w:tc>
          <w:tcPr>
            <w:tcW w:w="3794" w:type="dxa"/>
          </w:tcPr>
          <w:p w:rsidR="007425B3" w:rsidRPr="00CB1A52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7425B3" w:rsidRPr="00CB1A52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7425B3" w:rsidRPr="00CB1A52" w:rsidRDefault="00717659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22" w:type="dxa"/>
          </w:tcPr>
          <w:p w:rsidR="007425B3" w:rsidRPr="00CB1A52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CB1A52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CB1A52" w:rsidRPr="00CB1A52" w:rsidTr="00CB1A52">
        <w:tc>
          <w:tcPr>
            <w:tcW w:w="3794" w:type="dxa"/>
            <w:hideMark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Экспертная журналистика</w:t>
            </w:r>
          </w:p>
        </w:tc>
        <w:tc>
          <w:tcPr>
            <w:tcW w:w="992" w:type="dxa"/>
            <w:hideMark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 w:val="restart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Ю.А., Золотухин А.А.,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Хомчук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-Черная Т.Н.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>(ауд. 01)</w:t>
            </w:r>
          </w:p>
        </w:tc>
        <w:tc>
          <w:tcPr>
            <w:tcW w:w="1522" w:type="dxa"/>
            <w:vMerge w:val="restart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09 октября</w:t>
            </w:r>
          </w:p>
        </w:tc>
        <w:tc>
          <w:tcPr>
            <w:tcW w:w="1029" w:type="dxa"/>
            <w:vMerge w:val="restart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CB1A52" w:rsidRPr="00CB1A52" w:rsidTr="00DF3A2A">
        <w:trPr>
          <w:trHeight w:val="264"/>
        </w:trPr>
        <w:tc>
          <w:tcPr>
            <w:tcW w:w="3794" w:type="dxa"/>
            <w:tcBorders>
              <w:bottom w:val="single" w:sz="4" w:space="0" w:color="auto"/>
            </w:tcBorders>
          </w:tcPr>
          <w:p w:rsidR="00CB1A52" w:rsidRPr="00CB1A52" w:rsidRDefault="00CB1A52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Выпуск учебных СМИ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1A52" w:rsidRPr="00CB1A52" w:rsidRDefault="00CB1A52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544" w:type="dxa"/>
            <w:vMerge/>
          </w:tcPr>
          <w:p w:rsidR="00CB1A52" w:rsidRPr="00CB1A52" w:rsidRDefault="00CB1A52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CB1A52" w:rsidRPr="00CB1A52" w:rsidRDefault="00CB1A52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CB1A52" w:rsidRPr="00CB1A52" w:rsidRDefault="00CB1A52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A52" w:rsidRPr="00CB1A52" w:rsidTr="006B62FB">
        <w:trPr>
          <w:trHeight w:val="276"/>
        </w:trPr>
        <w:tc>
          <w:tcPr>
            <w:tcW w:w="3794" w:type="dxa"/>
            <w:tcBorders>
              <w:bottom w:val="single" w:sz="4" w:space="0" w:color="auto"/>
            </w:tcBorders>
          </w:tcPr>
          <w:p w:rsidR="00CB1A52" w:rsidRPr="00CB1A52" w:rsidRDefault="00CB1A52" w:rsidP="00F60F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Современные мультимедийные СМИ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1A52" w:rsidRPr="00CB1A52" w:rsidRDefault="00CB1A52" w:rsidP="00F60F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CB1A52" w:rsidRPr="00CB1A52" w:rsidRDefault="00CB1A52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  <w:tcBorders>
              <w:bottom w:val="single" w:sz="4" w:space="0" w:color="auto"/>
            </w:tcBorders>
          </w:tcPr>
          <w:p w:rsidR="00CB1A52" w:rsidRPr="00CB1A52" w:rsidRDefault="00CB1A52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</w:tcPr>
          <w:p w:rsidR="00CB1A52" w:rsidRPr="00CB1A52" w:rsidRDefault="00CB1A52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A52" w:rsidRPr="00CB1A52" w:rsidTr="00CB1A52">
        <w:trPr>
          <w:trHeight w:val="132"/>
        </w:trPr>
        <w:tc>
          <w:tcPr>
            <w:tcW w:w="3794" w:type="dxa"/>
          </w:tcPr>
          <w:p w:rsidR="00CB1A52" w:rsidRPr="00CB1A52" w:rsidRDefault="00CB1A52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Компьютерная верстка</w:t>
            </w:r>
          </w:p>
        </w:tc>
        <w:tc>
          <w:tcPr>
            <w:tcW w:w="992" w:type="dxa"/>
          </w:tcPr>
          <w:p w:rsidR="00CB1A52" w:rsidRPr="00CB1A52" w:rsidRDefault="00CB1A52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Тулупов В.В., Щукина Л.С., Щекина И.А.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522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1029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CB1A52" w:rsidRPr="00CB1A52" w:rsidTr="00C43310">
        <w:trPr>
          <w:trHeight w:val="587"/>
        </w:trPr>
        <w:tc>
          <w:tcPr>
            <w:tcW w:w="3794" w:type="dxa"/>
            <w:hideMark/>
          </w:tcPr>
          <w:p w:rsidR="00CB1A52" w:rsidRPr="00CB1A52" w:rsidRDefault="00CB1A52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</w:tc>
        <w:tc>
          <w:tcPr>
            <w:tcW w:w="992" w:type="dxa"/>
            <w:hideMark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Юмашева В.В.,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Н.В., Панкова Т.Н.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22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10 октября</w:t>
            </w:r>
          </w:p>
        </w:tc>
        <w:tc>
          <w:tcPr>
            <w:tcW w:w="1029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CB1A52" w:rsidRPr="00CB1A52" w:rsidTr="00CB1A52">
        <w:trPr>
          <w:trHeight w:val="294"/>
        </w:trPr>
        <w:tc>
          <w:tcPr>
            <w:tcW w:w="3794" w:type="dxa"/>
            <w:hideMark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</w:t>
            </w:r>
          </w:p>
        </w:tc>
        <w:tc>
          <w:tcPr>
            <w:tcW w:w="992" w:type="dxa"/>
            <w:hideMark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522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29" w:type="dxa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CB1A52" w:rsidRPr="00CB1A52" w:rsidTr="00CB1A52">
        <w:trPr>
          <w:trHeight w:val="294"/>
        </w:trPr>
        <w:tc>
          <w:tcPr>
            <w:tcW w:w="3794" w:type="dxa"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и финансовая грамотность </w:t>
            </w:r>
          </w:p>
        </w:tc>
        <w:tc>
          <w:tcPr>
            <w:tcW w:w="992" w:type="dxa"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544" w:type="dxa"/>
          </w:tcPr>
          <w:p w:rsidR="00CB1A52" w:rsidRPr="00CB1A52" w:rsidRDefault="00CB1A52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Федюшина Е.А. (экономический факультет ауд. 306б)</w:t>
            </w:r>
          </w:p>
        </w:tc>
        <w:tc>
          <w:tcPr>
            <w:tcW w:w="1522" w:type="dxa"/>
          </w:tcPr>
          <w:p w:rsidR="00CB1A52" w:rsidRPr="00CB1A52" w:rsidRDefault="00CB1A52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 октября</w:t>
            </w:r>
          </w:p>
        </w:tc>
        <w:tc>
          <w:tcPr>
            <w:tcW w:w="1029" w:type="dxa"/>
          </w:tcPr>
          <w:p w:rsidR="00CB1A52" w:rsidRPr="00CB1A52" w:rsidRDefault="00CB1A52" w:rsidP="001F6A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</w:tc>
      </w:tr>
      <w:tr w:rsidR="00CB1A52" w:rsidRPr="00CB1A52" w:rsidTr="00CB1A52">
        <w:tc>
          <w:tcPr>
            <w:tcW w:w="3794" w:type="dxa"/>
            <w:hideMark/>
          </w:tcPr>
          <w:p w:rsidR="00CB1A52" w:rsidRPr="00CB1A52" w:rsidRDefault="00CB1A52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отечественной литературы </w:t>
            </w:r>
          </w:p>
        </w:tc>
        <w:tc>
          <w:tcPr>
            <w:tcW w:w="992" w:type="dxa"/>
            <w:hideMark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Гладышева С.Н.,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Лысякова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Ю.А., Козлова Н.Н.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22" w:type="dxa"/>
            <w:vMerge w:val="restart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03 октября</w:t>
            </w:r>
          </w:p>
        </w:tc>
        <w:tc>
          <w:tcPr>
            <w:tcW w:w="1029" w:type="dxa"/>
            <w:vMerge w:val="restart"/>
          </w:tcPr>
          <w:p w:rsidR="00CB1A52" w:rsidRPr="00CB1A52" w:rsidRDefault="00CB1A52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CB1A52" w:rsidRPr="00CB1A52" w:rsidTr="00CB1A52">
        <w:tc>
          <w:tcPr>
            <w:tcW w:w="3794" w:type="dxa"/>
            <w:hideMark/>
          </w:tcPr>
          <w:p w:rsidR="00CB1A52" w:rsidRPr="00CB1A52" w:rsidRDefault="00CB1A52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зарубежной литературы </w:t>
            </w:r>
          </w:p>
        </w:tc>
        <w:tc>
          <w:tcPr>
            <w:tcW w:w="992" w:type="dxa"/>
            <w:hideMark/>
          </w:tcPr>
          <w:p w:rsidR="00CB1A52" w:rsidRPr="00CB1A52" w:rsidRDefault="00CB1A52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/>
          </w:tcPr>
          <w:p w:rsidR="00CB1A52" w:rsidRPr="00CB1A52" w:rsidRDefault="00CB1A52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CB1A52" w:rsidRPr="00CB1A52" w:rsidRDefault="00CB1A52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CB1A52" w:rsidRPr="00CB1A52" w:rsidRDefault="00CB1A52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992"/>
        <w:gridCol w:w="3544"/>
        <w:gridCol w:w="1522"/>
        <w:gridCol w:w="1029"/>
      </w:tblGrid>
      <w:tr w:rsidR="007425B3" w:rsidRPr="00CB1A52" w:rsidTr="00CC217A">
        <w:tc>
          <w:tcPr>
            <w:tcW w:w="9852" w:type="dxa"/>
            <w:gridSpan w:val="4"/>
          </w:tcPr>
          <w:p w:rsidR="00717659" w:rsidRPr="00717659" w:rsidRDefault="007425B3" w:rsidP="007176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B1A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Журналистика (3 курс) (42.03.02)</w:t>
            </w:r>
          </w:p>
        </w:tc>
        <w:tc>
          <w:tcPr>
            <w:tcW w:w="1029" w:type="dxa"/>
          </w:tcPr>
          <w:p w:rsidR="007425B3" w:rsidRPr="00CB1A52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5B3" w:rsidRPr="00CB1A52" w:rsidTr="00CB1A52">
        <w:tc>
          <w:tcPr>
            <w:tcW w:w="3794" w:type="dxa"/>
          </w:tcPr>
          <w:p w:rsidR="007425B3" w:rsidRPr="00CB1A52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7425B3" w:rsidRPr="00CB1A52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7425B3" w:rsidRPr="00CB1A52" w:rsidRDefault="00717659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22" w:type="dxa"/>
          </w:tcPr>
          <w:p w:rsidR="007425B3" w:rsidRPr="00CB1A52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CB1A52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717659" w:rsidRPr="00CB1A52" w:rsidTr="00CB1A52">
        <w:tc>
          <w:tcPr>
            <w:tcW w:w="3794" w:type="dxa"/>
          </w:tcPr>
          <w:p w:rsidR="00717659" w:rsidRPr="00CB1A52" w:rsidRDefault="00717659" w:rsidP="00967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Репортаж в журналистике</w:t>
            </w:r>
          </w:p>
        </w:tc>
        <w:tc>
          <w:tcPr>
            <w:tcW w:w="992" w:type="dxa"/>
          </w:tcPr>
          <w:p w:rsidR="00717659" w:rsidRPr="00CB1A52" w:rsidRDefault="00717659" w:rsidP="00967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Ю.А., Золотухин А.А.,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Хомчук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-Черная Т.Н.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>(ауд. 01)</w:t>
            </w:r>
          </w:p>
        </w:tc>
        <w:tc>
          <w:tcPr>
            <w:tcW w:w="1522" w:type="dxa"/>
            <w:vMerge w:val="restart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09 октября</w:t>
            </w:r>
          </w:p>
        </w:tc>
        <w:tc>
          <w:tcPr>
            <w:tcW w:w="1029" w:type="dxa"/>
            <w:vMerge w:val="restart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17659" w:rsidRPr="00CB1A52" w:rsidTr="00CB1A52">
        <w:tc>
          <w:tcPr>
            <w:tcW w:w="3794" w:type="dxa"/>
            <w:hideMark/>
          </w:tcPr>
          <w:p w:rsidR="00717659" w:rsidRPr="00CB1A52" w:rsidRDefault="00717659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Портретная журналистика</w:t>
            </w:r>
          </w:p>
        </w:tc>
        <w:tc>
          <w:tcPr>
            <w:tcW w:w="992" w:type="dxa"/>
            <w:hideMark/>
          </w:tcPr>
          <w:p w:rsidR="00717659" w:rsidRPr="00CB1A52" w:rsidRDefault="00717659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/>
          </w:tcPr>
          <w:p w:rsidR="00717659" w:rsidRPr="00CB1A52" w:rsidRDefault="00717659" w:rsidP="00A00C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659" w:rsidRPr="00CB1A52" w:rsidTr="00CB1A52">
        <w:tc>
          <w:tcPr>
            <w:tcW w:w="3794" w:type="dxa"/>
            <w:hideMark/>
          </w:tcPr>
          <w:p w:rsidR="00717659" w:rsidRPr="00CB1A52" w:rsidRDefault="00717659" w:rsidP="004154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Творческая лаборатория. Аналитическая журналистика</w:t>
            </w:r>
          </w:p>
        </w:tc>
        <w:tc>
          <w:tcPr>
            <w:tcW w:w="992" w:type="dxa"/>
            <w:hideMark/>
          </w:tcPr>
          <w:p w:rsidR="00717659" w:rsidRPr="00CB1A52" w:rsidRDefault="00717659" w:rsidP="004154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/>
          </w:tcPr>
          <w:p w:rsidR="00717659" w:rsidRPr="00CB1A52" w:rsidRDefault="00717659" w:rsidP="00A00C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659" w:rsidRPr="00CB1A52" w:rsidTr="00CB1A52">
        <w:tc>
          <w:tcPr>
            <w:tcW w:w="3794" w:type="dxa"/>
          </w:tcPr>
          <w:p w:rsidR="00717659" w:rsidRPr="00CB1A52" w:rsidRDefault="00717659" w:rsidP="004154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Религия и СМИ</w:t>
            </w:r>
          </w:p>
        </w:tc>
        <w:tc>
          <w:tcPr>
            <w:tcW w:w="992" w:type="dxa"/>
          </w:tcPr>
          <w:p w:rsidR="00717659" w:rsidRPr="00CB1A52" w:rsidRDefault="00717659" w:rsidP="004154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/>
          </w:tcPr>
          <w:p w:rsidR="00717659" w:rsidRPr="00CB1A52" w:rsidRDefault="00717659" w:rsidP="00A00C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659" w:rsidRPr="00CB1A52" w:rsidTr="00CB1A52">
        <w:tc>
          <w:tcPr>
            <w:tcW w:w="3794" w:type="dxa"/>
          </w:tcPr>
          <w:p w:rsidR="00717659" w:rsidRPr="00CB1A52" w:rsidRDefault="00717659" w:rsidP="00B57B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Типология СМИ </w:t>
            </w:r>
          </w:p>
        </w:tc>
        <w:tc>
          <w:tcPr>
            <w:tcW w:w="992" w:type="dxa"/>
          </w:tcPr>
          <w:p w:rsidR="00717659" w:rsidRPr="00CB1A52" w:rsidRDefault="00717659" w:rsidP="00B57B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/>
          </w:tcPr>
          <w:p w:rsidR="00717659" w:rsidRPr="00CB1A52" w:rsidRDefault="00717659" w:rsidP="00A00C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659" w:rsidRPr="00CB1A52" w:rsidTr="00CB1A52">
        <w:trPr>
          <w:trHeight w:val="238"/>
        </w:trPr>
        <w:tc>
          <w:tcPr>
            <w:tcW w:w="3794" w:type="dxa"/>
            <w:hideMark/>
          </w:tcPr>
          <w:p w:rsidR="00717659" w:rsidRPr="00CB1A52" w:rsidRDefault="00717659" w:rsidP="004154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Творческая лаборатория. Изобразительная журналистика</w:t>
            </w:r>
          </w:p>
        </w:tc>
        <w:tc>
          <w:tcPr>
            <w:tcW w:w="992" w:type="dxa"/>
            <w:hideMark/>
          </w:tcPr>
          <w:p w:rsidR="00717659" w:rsidRPr="00CB1A52" w:rsidRDefault="00717659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 w:val="restart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Тулупов В.В., Щукина Л.С., Щекина И.А.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522" w:type="dxa"/>
            <w:vMerge w:val="restart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1029" w:type="dxa"/>
            <w:vMerge w:val="restart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17659" w:rsidRPr="00CB1A52" w:rsidTr="00CB1A52">
        <w:trPr>
          <w:trHeight w:val="238"/>
        </w:trPr>
        <w:tc>
          <w:tcPr>
            <w:tcW w:w="3794" w:type="dxa"/>
          </w:tcPr>
          <w:p w:rsidR="00717659" w:rsidRPr="00CB1A52" w:rsidRDefault="00717659" w:rsidP="00674B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медиапроектами</w:t>
            </w:r>
            <w:proofErr w:type="spellEnd"/>
          </w:p>
        </w:tc>
        <w:tc>
          <w:tcPr>
            <w:tcW w:w="992" w:type="dxa"/>
          </w:tcPr>
          <w:p w:rsidR="00717659" w:rsidRPr="00CB1A52" w:rsidRDefault="00717659" w:rsidP="00674B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/>
          </w:tcPr>
          <w:p w:rsidR="00717659" w:rsidRPr="00CB1A52" w:rsidRDefault="00717659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659" w:rsidRPr="00CB1A52" w:rsidTr="00CB1A52">
        <w:trPr>
          <w:trHeight w:val="238"/>
        </w:trPr>
        <w:tc>
          <w:tcPr>
            <w:tcW w:w="3794" w:type="dxa"/>
          </w:tcPr>
          <w:p w:rsidR="00717659" w:rsidRPr="00CB1A52" w:rsidRDefault="00717659" w:rsidP="004154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Творческая лаборатория. </w:t>
            </w:r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Литературная</w:t>
            </w:r>
            <w:proofErr w:type="gram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, театральная и кинокритика</w:t>
            </w:r>
          </w:p>
        </w:tc>
        <w:tc>
          <w:tcPr>
            <w:tcW w:w="992" w:type="dxa"/>
          </w:tcPr>
          <w:p w:rsidR="00717659" w:rsidRPr="00CB1A52" w:rsidRDefault="00717659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 w:val="restart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Гладышева С.Н.,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Лысякова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Ю.А., Козлова Н.Н.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22" w:type="dxa"/>
            <w:vMerge w:val="restart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03 октября</w:t>
            </w:r>
          </w:p>
        </w:tc>
        <w:tc>
          <w:tcPr>
            <w:tcW w:w="1029" w:type="dxa"/>
            <w:vMerge w:val="restart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17659" w:rsidRPr="00CB1A52" w:rsidTr="00717659">
        <w:trPr>
          <w:trHeight w:val="422"/>
        </w:trPr>
        <w:tc>
          <w:tcPr>
            <w:tcW w:w="3794" w:type="dxa"/>
          </w:tcPr>
          <w:p w:rsidR="00717659" w:rsidRPr="00CB1A52" w:rsidRDefault="00717659" w:rsidP="00A13B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отечественной </w:t>
            </w: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журналистики</w:t>
            </w:r>
          </w:p>
        </w:tc>
        <w:tc>
          <w:tcPr>
            <w:tcW w:w="992" w:type="dxa"/>
          </w:tcPr>
          <w:p w:rsidR="00717659" w:rsidRPr="00CB1A52" w:rsidRDefault="00717659" w:rsidP="00A13B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экз</w:t>
            </w:r>
            <w:proofErr w:type="spellEnd"/>
            <w:proofErr w:type="gramEnd"/>
          </w:p>
        </w:tc>
        <w:tc>
          <w:tcPr>
            <w:tcW w:w="3544" w:type="dxa"/>
            <w:vMerge/>
          </w:tcPr>
          <w:p w:rsidR="00717659" w:rsidRPr="00CB1A52" w:rsidRDefault="00717659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659" w:rsidRPr="00CB1A52" w:rsidTr="00CB1A52">
        <w:trPr>
          <w:trHeight w:val="364"/>
        </w:trPr>
        <w:tc>
          <w:tcPr>
            <w:tcW w:w="3794" w:type="dxa"/>
          </w:tcPr>
          <w:p w:rsidR="00717659" w:rsidRPr="00CB1A52" w:rsidRDefault="00717659" w:rsidP="00A13B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История зарубежной журналистики</w:t>
            </w:r>
          </w:p>
        </w:tc>
        <w:tc>
          <w:tcPr>
            <w:tcW w:w="992" w:type="dxa"/>
          </w:tcPr>
          <w:p w:rsidR="00717659" w:rsidRPr="00CB1A52" w:rsidRDefault="00717659" w:rsidP="00A13B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/>
          </w:tcPr>
          <w:p w:rsidR="00717659" w:rsidRPr="00CB1A52" w:rsidRDefault="00717659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717659" w:rsidRPr="00CB1A52" w:rsidRDefault="00717659" w:rsidP="0055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659" w:rsidRPr="00CB1A52" w:rsidTr="00CB1A52">
        <w:tc>
          <w:tcPr>
            <w:tcW w:w="3794" w:type="dxa"/>
            <w:hideMark/>
          </w:tcPr>
          <w:p w:rsidR="00717659" w:rsidRPr="00CB1A52" w:rsidRDefault="00717659" w:rsidP="005F31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Создание радиопродукта</w:t>
            </w:r>
          </w:p>
        </w:tc>
        <w:tc>
          <w:tcPr>
            <w:tcW w:w="992" w:type="dxa"/>
            <w:hideMark/>
          </w:tcPr>
          <w:p w:rsidR="00717659" w:rsidRPr="00CB1A52" w:rsidRDefault="00717659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</w:tcPr>
          <w:p w:rsidR="00717659" w:rsidRPr="00CB1A52" w:rsidRDefault="00717659" w:rsidP="00E054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Колесникова В.В.,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М.И., Андреева М.А.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r w:rsidR="00EF2762">
              <w:rPr>
                <w:rFonts w:ascii="Times New Roman" w:eastAsia="Times New Roman" w:hAnsi="Times New Roman" w:cs="Times New Roman"/>
                <w:lang w:eastAsia="ru-RU"/>
              </w:rPr>
              <w:t>(ауд. 111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bookmarkEnd w:id="0"/>
          </w:p>
        </w:tc>
        <w:tc>
          <w:tcPr>
            <w:tcW w:w="1522" w:type="dxa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029" w:type="dxa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17659" w:rsidRPr="00CB1A52" w:rsidTr="00CB1A52">
        <w:tc>
          <w:tcPr>
            <w:tcW w:w="3794" w:type="dxa"/>
          </w:tcPr>
          <w:p w:rsidR="00717659" w:rsidRPr="00CB1A52" w:rsidRDefault="00717659" w:rsidP="005F31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Редактирование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медиатекста</w:t>
            </w:r>
            <w:proofErr w:type="spellEnd"/>
          </w:p>
        </w:tc>
        <w:tc>
          <w:tcPr>
            <w:tcW w:w="992" w:type="dxa"/>
          </w:tcPr>
          <w:p w:rsidR="00717659" w:rsidRPr="00CB1A52" w:rsidRDefault="00717659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762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522" w:type="dxa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29" w:type="dxa"/>
          </w:tcPr>
          <w:p w:rsidR="00717659" w:rsidRPr="00CB1A52" w:rsidRDefault="00717659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</w:tbl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Pr="00F771A9" w:rsidRDefault="008E3E27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C9E1245" wp14:editId="072FDB81">
            <wp:simplePos x="0" y="0"/>
            <wp:positionH relativeFrom="column">
              <wp:posOffset>2324735</wp:posOffset>
            </wp:positionH>
            <wp:positionV relativeFrom="paragraph">
              <wp:posOffset>48260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1A9" w:rsidRPr="00F771A9" w:rsidRDefault="00F771A9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1765"/>
    <w:rsid w:val="00042CA8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6621F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47AD5"/>
    <w:rsid w:val="00474FCC"/>
    <w:rsid w:val="00484E95"/>
    <w:rsid w:val="004A1F53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A22FB"/>
    <w:rsid w:val="006A6CC8"/>
    <w:rsid w:val="006B2A6A"/>
    <w:rsid w:val="006B5C13"/>
    <w:rsid w:val="006C0528"/>
    <w:rsid w:val="006E58D1"/>
    <w:rsid w:val="0070257F"/>
    <w:rsid w:val="00704AE3"/>
    <w:rsid w:val="00710D9F"/>
    <w:rsid w:val="00716D93"/>
    <w:rsid w:val="00717659"/>
    <w:rsid w:val="00742597"/>
    <w:rsid w:val="007425B3"/>
    <w:rsid w:val="00747BDC"/>
    <w:rsid w:val="00750EF0"/>
    <w:rsid w:val="007556D5"/>
    <w:rsid w:val="00792329"/>
    <w:rsid w:val="007A725F"/>
    <w:rsid w:val="007B3EEF"/>
    <w:rsid w:val="007C1386"/>
    <w:rsid w:val="007C4A97"/>
    <w:rsid w:val="007D52BF"/>
    <w:rsid w:val="007E2C60"/>
    <w:rsid w:val="007E6F09"/>
    <w:rsid w:val="008071D9"/>
    <w:rsid w:val="00813ACC"/>
    <w:rsid w:val="00832B9C"/>
    <w:rsid w:val="00845C84"/>
    <w:rsid w:val="008506DB"/>
    <w:rsid w:val="00852AC6"/>
    <w:rsid w:val="00853D27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A16DF4"/>
    <w:rsid w:val="00A3587F"/>
    <w:rsid w:val="00A37CEE"/>
    <w:rsid w:val="00A455F5"/>
    <w:rsid w:val="00A464A1"/>
    <w:rsid w:val="00A72F17"/>
    <w:rsid w:val="00A74CDE"/>
    <w:rsid w:val="00A75B1E"/>
    <w:rsid w:val="00A80B0C"/>
    <w:rsid w:val="00A9138A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BE4CD9"/>
    <w:rsid w:val="00C037B8"/>
    <w:rsid w:val="00C07560"/>
    <w:rsid w:val="00C22721"/>
    <w:rsid w:val="00C2614D"/>
    <w:rsid w:val="00C31CC3"/>
    <w:rsid w:val="00C408CA"/>
    <w:rsid w:val="00C62917"/>
    <w:rsid w:val="00CA4ACA"/>
    <w:rsid w:val="00CB1A52"/>
    <w:rsid w:val="00CB233F"/>
    <w:rsid w:val="00D007DF"/>
    <w:rsid w:val="00D12C7C"/>
    <w:rsid w:val="00D1335D"/>
    <w:rsid w:val="00D26AFF"/>
    <w:rsid w:val="00D533EE"/>
    <w:rsid w:val="00D555B2"/>
    <w:rsid w:val="00D80024"/>
    <w:rsid w:val="00D80E32"/>
    <w:rsid w:val="00D9116E"/>
    <w:rsid w:val="00D96641"/>
    <w:rsid w:val="00D97E48"/>
    <w:rsid w:val="00DA14BA"/>
    <w:rsid w:val="00DB7404"/>
    <w:rsid w:val="00DC15A0"/>
    <w:rsid w:val="00DD53C8"/>
    <w:rsid w:val="00E16612"/>
    <w:rsid w:val="00E173C7"/>
    <w:rsid w:val="00E53A58"/>
    <w:rsid w:val="00E53D98"/>
    <w:rsid w:val="00E60581"/>
    <w:rsid w:val="00E74C4B"/>
    <w:rsid w:val="00E75CF0"/>
    <w:rsid w:val="00E87F0D"/>
    <w:rsid w:val="00E97C43"/>
    <w:rsid w:val="00ED1A1D"/>
    <w:rsid w:val="00EE77C2"/>
    <w:rsid w:val="00EF276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64CA-EA06-4EE1-A4F2-67C6B920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39</cp:revision>
  <cp:lastPrinted>2022-09-15T06:43:00Z</cp:lastPrinted>
  <dcterms:created xsi:type="dcterms:W3CDTF">2022-01-14T11:06:00Z</dcterms:created>
  <dcterms:modified xsi:type="dcterms:W3CDTF">2023-09-21T11:34:00Z</dcterms:modified>
</cp:coreProperties>
</file>