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6346B" w14:textId="28DFB290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5325AE6F" w14:textId="4C697790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0906A3" w:rsidRPr="00AA45BD">
        <w:rPr>
          <w:rFonts w:ascii="Arial" w:eastAsia="Calibri" w:hAnsi="Arial" w:cs="Arial"/>
          <w:i/>
          <w:sz w:val="32"/>
          <w:szCs w:val="32"/>
        </w:rPr>
        <w:t>с комиссией</w:t>
      </w:r>
      <w:r w:rsidR="000906A3"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.03.0</w:t>
      </w:r>
      <w:r w:rsidR="000943F8">
        <w:rPr>
          <w:rFonts w:ascii="Arial" w:eastAsia="Calibri" w:hAnsi="Arial" w:cs="Arial"/>
          <w:i/>
          <w:sz w:val="32"/>
          <w:szCs w:val="32"/>
        </w:rPr>
        <w:t>4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0943F8">
        <w:rPr>
          <w:rFonts w:ascii="Arial" w:eastAsia="Calibri" w:hAnsi="Arial" w:cs="Arial"/>
          <w:i/>
          <w:sz w:val="32"/>
          <w:szCs w:val="32"/>
        </w:rPr>
        <w:t>Телевидение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» (уровень бакалавриата), имеющих задолженности по дисциплинам </w:t>
      </w:r>
      <w:r w:rsidR="002932D2">
        <w:rPr>
          <w:rFonts w:ascii="Arial" w:eastAsia="Calibri" w:hAnsi="Arial" w:cs="Arial"/>
          <w:i/>
          <w:sz w:val="32"/>
          <w:szCs w:val="32"/>
        </w:rPr>
        <w:t>зимней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6E61AA">
        <w:rPr>
          <w:rFonts w:ascii="Arial" w:eastAsia="Calibri" w:hAnsi="Arial" w:cs="Arial"/>
          <w:i/>
          <w:sz w:val="32"/>
          <w:szCs w:val="32"/>
        </w:rPr>
        <w:t>5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6E61AA">
        <w:rPr>
          <w:rFonts w:ascii="Arial" w:eastAsia="Calibri" w:hAnsi="Arial" w:cs="Arial"/>
          <w:i/>
          <w:sz w:val="32"/>
          <w:szCs w:val="32"/>
        </w:rPr>
        <w:t>6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</w:t>
      </w:r>
      <w:r w:rsidR="006E61AA">
        <w:rPr>
          <w:rFonts w:ascii="Arial" w:eastAsia="Calibri" w:hAnsi="Arial" w:cs="Arial"/>
          <w:i/>
          <w:sz w:val="32"/>
          <w:szCs w:val="32"/>
        </w:rPr>
        <w:t>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67A1AFB0" w14:textId="6FE94F06" w:rsidR="00F43A9E" w:rsidRDefault="00F43A9E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0906A3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28.02.</w:t>
      </w:r>
      <w:r w:rsidR="00F771A9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202</w:t>
      </w:r>
      <w:r w:rsidR="000906A3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  <w:r w:rsidR="00F771A9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01646F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EA7278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BB03A8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.0</w:t>
      </w:r>
      <w:r w:rsidR="0001646F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3</w:t>
      </w:r>
      <w:r w:rsidR="00F771A9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0906A3" w:rsidRPr="00951BC0">
        <w:rPr>
          <w:rFonts w:ascii="Arial" w:eastAsia="Calibri" w:hAnsi="Arial" w:cs="Arial"/>
          <w:b/>
          <w:i/>
          <w:sz w:val="32"/>
          <w:szCs w:val="32"/>
          <w:u w:val="single"/>
        </w:rPr>
        <w:t>6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3"/>
        <w:gridCol w:w="850"/>
        <w:gridCol w:w="2977"/>
        <w:gridCol w:w="1519"/>
        <w:gridCol w:w="1032"/>
      </w:tblGrid>
      <w:tr w:rsidR="00F771A9" w:rsidRPr="003F5CFB" w14:paraId="1C94CB76" w14:textId="77777777" w:rsidTr="00F771A9">
        <w:trPr>
          <w:trHeight w:val="276"/>
        </w:trPr>
        <w:tc>
          <w:tcPr>
            <w:tcW w:w="10881" w:type="dxa"/>
            <w:gridSpan w:val="5"/>
          </w:tcPr>
          <w:p w14:paraId="40DDEB33" w14:textId="77777777" w:rsidR="00F771A9" w:rsidRPr="003F5CFB" w:rsidRDefault="00F771A9" w:rsidP="000943F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943F8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Телевидение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(1 курс) (42.03.0</w:t>
            </w:r>
            <w:r w:rsidR="000943F8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F771A9" w:rsidRPr="003F5CFB" w14:paraId="4BD3E77F" w14:textId="77777777" w:rsidTr="003F5CFB">
        <w:trPr>
          <w:trHeight w:val="276"/>
        </w:trPr>
        <w:tc>
          <w:tcPr>
            <w:tcW w:w="4503" w:type="dxa"/>
            <w:hideMark/>
          </w:tcPr>
          <w:p w14:paraId="134E2FBB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3989E5D0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7A421DF9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5584C940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19" w:type="dxa"/>
          </w:tcPr>
          <w:p w14:paraId="62297663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6BAFA182" w14:textId="77777777" w:rsidR="00F771A9" w:rsidRPr="003F5CFB" w:rsidRDefault="00F771A9" w:rsidP="00F771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545C91" w:rsidRPr="003F5CFB" w14:paraId="17969ABC" w14:textId="77777777" w:rsidTr="003F5CFB">
        <w:trPr>
          <w:trHeight w:val="240"/>
        </w:trPr>
        <w:tc>
          <w:tcPr>
            <w:tcW w:w="4503" w:type="dxa"/>
          </w:tcPr>
          <w:p w14:paraId="4FCD058C" w14:textId="77777777" w:rsidR="00545C9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Теория и практика современной телевизионной журналистики</w:t>
            </w:r>
          </w:p>
          <w:p w14:paraId="083B97F7" w14:textId="7765CA84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и технология аудиовизуальных СМИ</w:t>
            </w:r>
          </w:p>
        </w:tc>
        <w:tc>
          <w:tcPr>
            <w:tcW w:w="850" w:type="dxa"/>
          </w:tcPr>
          <w:p w14:paraId="54D257D5" w14:textId="040EC560" w:rsidR="00545C9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204FC223" w14:textId="77777777" w:rsidR="00545C9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6C6DCF" w14:textId="77777777" w:rsidR="00545C9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41A037" w14:textId="7E554E39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7" w:type="dxa"/>
          </w:tcPr>
          <w:p w14:paraId="7DAC54BD" w14:textId="5DDDD23F" w:rsidR="00545C91" w:rsidRPr="003E5205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519" w:type="dxa"/>
          </w:tcPr>
          <w:p w14:paraId="573BD31D" w14:textId="6970B737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2D1EF480" w14:textId="2152607E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01646F" w:rsidRPr="003F5CFB" w14:paraId="7B976C9C" w14:textId="77777777" w:rsidTr="00882FE1">
        <w:trPr>
          <w:trHeight w:val="516"/>
        </w:trPr>
        <w:tc>
          <w:tcPr>
            <w:tcW w:w="4503" w:type="dxa"/>
          </w:tcPr>
          <w:p w14:paraId="07BAD5AC" w14:textId="77777777" w:rsidR="0001646F" w:rsidRPr="00951BC0" w:rsidRDefault="0001646F" w:rsidP="00B425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0" w:type="dxa"/>
          </w:tcPr>
          <w:p w14:paraId="25A3E3E1" w14:textId="77777777" w:rsidR="0001646F" w:rsidRPr="00951BC0" w:rsidRDefault="0001646F" w:rsidP="00B425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4A684F03" w14:textId="5170E5E2" w:rsidR="0001646F" w:rsidRPr="00951BC0" w:rsidRDefault="00951B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Борискина О.О., Юмашева В.В., </w:t>
            </w:r>
            <w:proofErr w:type="spellStart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Кунаева</w:t>
            </w:r>
            <w:proofErr w:type="spellEnd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 Н.В. (ауд. 127)</w:t>
            </w:r>
          </w:p>
        </w:tc>
        <w:tc>
          <w:tcPr>
            <w:tcW w:w="1519" w:type="dxa"/>
          </w:tcPr>
          <w:p w14:paraId="1EABFA89" w14:textId="7410F3F0" w:rsidR="0001646F" w:rsidRPr="00951BC0" w:rsidRDefault="00E5215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5 </w:t>
            </w: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</w:tc>
        <w:tc>
          <w:tcPr>
            <w:tcW w:w="1032" w:type="dxa"/>
          </w:tcPr>
          <w:p w14:paraId="46B72872" w14:textId="130DB892" w:rsidR="0001646F" w:rsidRPr="003E5205" w:rsidRDefault="00E5215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15.00</w:t>
            </w:r>
          </w:p>
        </w:tc>
      </w:tr>
      <w:tr w:rsidR="006B0685" w:rsidRPr="003F5CFB" w14:paraId="4D1137F0" w14:textId="77777777" w:rsidTr="003F5CFB">
        <w:trPr>
          <w:trHeight w:val="108"/>
        </w:trPr>
        <w:tc>
          <w:tcPr>
            <w:tcW w:w="4503" w:type="dxa"/>
          </w:tcPr>
          <w:p w14:paraId="7B2E9CA5" w14:textId="77777777" w:rsidR="006B0685" w:rsidRPr="003F5CFB" w:rsidRDefault="006B0685" w:rsidP="006B06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Речевая культура устной и письменной коммуникации </w:t>
            </w:r>
          </w:p>
        </w:tc>
        <w:tc>
          <w:tcPr>
            <w:tcW w:w="850" w:type="dxa"/>
          </w:tcPr>
          <w:p w14:paraId="463C6F6F" w14:textId="77777777" w:rsidR="006B0685" w:rsidRPr="003F5CFB" w:rsidRDefault="006B0685" w:rsidP="006B06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7" w:type="dxa"/>
          </w:tcPr>
          <w:p w14:paraId="178BDB28" w14:textId="5AF6DBEB" w:rsidR="006B0685" w:rsidRPr="003E5205" w:rsidRDefault="00951BC0" w:rsidP="006B06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6B0685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6B0685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6B068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B0685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6B0685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6B0685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6B0685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0A68D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6B068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19" w:type="dxa"/>
          </w:tcPr>
          <w:p w14:paraId="6B633B3C" w14:textId="67811564" w:rsidR="006B0685" w:rsidRPr="003E5205" w:rsidRDefault="006B0685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58E4655B" w14:textId="78DE0982" w:rsidR="006B0685" w:rsidRPr="003E5205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01646F" w:rsidRPr="003F5CFB" w14:paraId="016AA9B9" w14:textId="77777777" w:rsidTr="0001646F">
        <w:trPr>
          <w:trHeight w:val="489"/>
        </w:trPr>
        <w:tc>
          <w:tcPr>
            <w:tcW w:w="4503" w:type="dxa"/>
          </w:tcPr>
          <w:p w14:paraId="289BD0E6" w14:textId="77777777" w:rsidR="0001646F" w:rsidRPr="003F5CFB" w:rsidRDefault="0001646F" w:rsidP="00CA4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русской и зарубежной литературы </w:t>
            </w:r>
          </w:p>
          <w:p w14:paraId="7CA9D1CE" w14:textId="77777777" w:rsidR="0001646F" w:rsidRPr="003F5CFB" w:rsidRDefault="0001646F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Основы теории литературы </w:t>
            </w:r>
          </w:p>
        </w:tc>
        <w:tc>
          <w:tcPr>
            <w:tcW w:w="850" w:type="dxa"/>
          </w:tcPr>
          <w:p w14:paraId="19E2CC44" w14:textId="77777777" w:rsidR="0001646F" w:rsidRPr="003F5CFB" w:rsidRDefault="0001646F" w:rsidP="00CA4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2CC30D11" w14:textId="77777777" w:rsidR="0001646F" w:rsidRPr="003F5CFB" w:rsidRDefault="0001646F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51D92023" w14:textId="527AF04B" w:rsidR="0001646F" w:rsidRPr="003E5205" w:rsidRDefault="00951B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01646F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01646F">
              <w:rPr>
                <w:rFonts w:ascii="Times New Roman" w:eastAsia="Times New Roman" w:hAnsi="Times New Roman" w:cs="Times New Roman"/>
                <w:lang w:eastAsia="ru-RU"/>
              </w:rPr>
              <w:t xml:space="preserve">, Козлова Н.Н. </w:t>
            </w:r>
            <w:r w:rsidR="00D351C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715E2">
              <w:rPr>
                <w:rFonts w:ascii="Times New Roman" w:eastAsia="Times New Roman" w:hAnsi="Times New Roman" w:cs="Times New Roman"/>
                <w:lang w:eastAsia="ru-RU"/>
              </w:rPr>
              <w:t>ауд. 202</w:t>
            </w:r>
            <w:r w:rsidR="00D351C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19" w:type="dxa"/>
          </w:tcPr>
          <w:p w14:paraId="11B2CC30" w14:textId="496B3E04" w:rsidR="0001646F" w:rsidRPr="003E5205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13500F61" w14:textId="22D3FE57" w:rsidR="0001646F" w:rsidRPr="003E5205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01646F" w:rsidRPr="003F5CFB" w14:paraId="1314CE15" w14:textId="77777777" w:rsidTr="003F5CFB">
        <w:trPr>
          <w:trHeight w:val="108"/>
        </w:trPr>
        <w:tc>
          <w:tcPr>
            <w:tcW w:w="4503" w:type="dxa"/>
          </w:tcPr>
          <w:p w14:paraId="250DD02B" w14:textId="77777777" w:rsidR="0001646F" w:rsidRDefault="0001646F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Основы журналистики </w:t>
            </w:r>
          </w:p>
          <w:p w14:paraId="73FDDB7F" w14:textId="15357F75" w:rsidR="00D351C7" w:rsidRPr="003F5CFB" w:rsidRDefault="00D351C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электронных СМИ</w:t>
            </w:r>
          </w:p>
        </w:tc>
        <w:tc>
          <w:tcPr>
            <w:tcW w:w="850" w:type="dxa"/>
          </w:tcPr>
          <w:p w14:paraId="7A473F73" w14:textId="77777777" w:rsidR="0001646F" w:rsidRDefault="00D351C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01646F" w:rsidRPr="003F5CFB">
              <w:rPr>
                <w:rFonts w:ascii="Times New Roman" w:eastAsia="Times New Roman" w:hAnsi="Times New Roman" w:cs="Times New Roman"/>
                <w:lang w:eastAsia="ru-RU"/>
              </w:rPr>
              <w:t>ач</w:t>
            </w:r>
            <w:proofErr w:type="spellEnd"/>
          </w:p>
          <w:p w14:paraId="0F3AEB4F" w14:textId="77777777" w:rsidR="00D351C7" w:rsidRDefault="00D351C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DA874E" w14:textId="42F64FB2" w:rsidR="00D351C7" w:rsidRPr="003F5CFB" w:rsidRDefault="00D351C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16859D92" w14:textId="6EB363ED" w:rsidR="0001646F" w:rsidRPr="00E4521F" w:rsidRDefault="0001646F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</w:t>
            </w:r>
            <w:r w:rsidR="00B715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61A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715E2">
              <w:rPr>
                <w:rFonts w:ascii="Times New Roman" w:eastAsia="Times New Roman" w:hAnsi="Times New Roman" w:cs="Times New Roman"/>
                <w:lang w:eastAsia="ru-RU"/>
              </w:rPr>
              <w:t>ауд. 20</w:t>
            </w:r>
            <w:r w:rsidR="006E61AA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1519" w:type="dxa"/>
          </w:tcPr>
          <w:p w14:paraId="1EFAA29D" w14:textId="3236F4CC" w:rsidR="0001646F" w:rsidRPr="00E4521F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32" w:type="dxa"/>
          </w:tcPr>
          <w:p w14:paraId="103D19D6" w14:textId="374DDA15" w:rsidR="0001646F" w:rsidRPr="00E4521F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D351C7" w:rsidRPr="003F5CFB" w14:paraId="102BE226" w14:textId="77777777" w:rsidTr="003F5CFB">
        <w:trPr>
          <w:trHeight w:val="108"/>
        </w:trPr>
        <w:tc>
          <w:tcPr>
            <w:tcW w:w="4503" w:type="dxa"/>
          </w:tcPr>
          <w:p w14:paraId="35F6D41E" w14:textId="7589CF1A" w:rsidR="00D351C7" w:rsidRPr="003F5CFB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</w:t>
            </w:r>
          </w:p>
        </w:tc>
        <w:tc>
          <w:tcPr>
            <w:tcW w:w="850" w:type="dxa"/>
          </w:tcPr>
          <w:p w14:paraId="593446A2" w14:textId="6F776BB4" w:rsidR="00D351C7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4586967C" w14:textId="56B1758C" w:rsidR="00D351C7" w:rsidRPr="00E4521F" w:rsidRDefault="00951BC0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D351C7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D351C7">
              <w:rPr>
                <w:rFonts w:ascii="Times New Roman" w:eastAsia="Times New Roman" w:hAnsi="Times New Roman" w:cs="Times New Roman"/>
                <w:lang w:eastAsia="ru-RU"/>
              </w:rPr>
              <w:t>, Шилова М.А. (ауд.102)</w:t>
            </w:r>
          </w:p>
        </w:tc>
        <w:tc>
          <w:tcPr>
            <w:tcW w:w="1519" w:type="dxa"/>
          </w:tcPr>
          <w:p w14:paraId="5747E086" w14:textId="7024BE53" w:rsidR="00D351C7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7B7D4779" w14:textId="4CA665A5" w:rsidR="00D351C7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D351C7" w:rsidRPr="003F5CFB" w14:paraId="65999D64" w14:textId="77777777" w:rsidTr="003F5CFB">
        <w:trPr>
          <w:trHeight w:val="108"/>
        </w:trPr>
        <w:tc>
          <w:tcPr>
            <w:tcW w:w="4503" w:type="dxa"/>
          </w:tcPr>
          <w:p w14:paraId="49A29B1C" w14:textId="238006C4" w:rsidR="00D351C7" w:rsidRPr="003F5CFB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российской государственности</w:t>
            </w:r>
          </w:p>
        </w:tc>
        <w:tc>
          <w:tcPr>
            <w:tcW w:w="850" w:type="dxa"/>
          </w:tcPr>
          <w:p w14:paraId="7E2566D9" w14:textId="7E13AF80" w:rsidR="00D351C7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7BE77F53" w14:textId="2FC3EFAE" w:rsidR="00D351C7" w:rsidRPr="003433A8" w:rsidRDefault="00951BC0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03E9">
              <w:rPr>
                <w:rFonts w:ascii="Times New Roman" w:eastAsia="Times New Roman" w:hAnsi="Times New Roman" w:cs="Times New Roman"/>
                <w:lang w:eastAsia="ru-RU"/>
              </w:rPr>
              <w:t>Сосунов Д.В., Кобелева Х.А., Сиденко О.А. (</w:t>
            </w:r>
            <w:bookmarkStart w:id="0" w:name="_GoBack"/>
            <w:bookmarkEnd w:id="0"/>
            <w:r w:rsidRPr="001003E9">
              <w:rPr>
                <w:rFonts w:ascii="Times New Roman" w:eastAsia="Times New Roman" w:hAnsi="Times New Roman" w:cs="Times New Roman"/>
                <w:lang w:eastAsia="ru-RU"/>
              </w:rPr>
              <w:t>ауд. 116)</w:t>
            </w:r>
          </w:p>
        </w:tc>
        <w:tc>
          <w:tcPr>
            <w:tcW w:w="1519" w:type="dxa"/>
          </w:tcPr>
          <w:p w14:paraId="7B0C93F3" w14:textId="015A0BAE" w:rsidR="00D351C7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2C94DAC6" w14:textId="2C18CA86" w:rsidR="00D351C7" w:rsidRDefault="00D351C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D351C7" w:rsidRPr="003F5CFB" w14:paraId="151C40B1" w14:textId="77777777" w:rsidTr="003F5CFB">
        <w:trPr>
          <w:trHeight w:val="108"/>
        </w:trPr>
        <w:tc>
          <w:tcPr>
            <w:tcW w:w="4503" w:type="dxa"/>
          </w:tcPr>
          <w:p w14:paraId="56AF1370" w14:textId="77777777" w:rsidR="00D351C7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  <w:p w14:paraId="417D6C58" w14:textId="2C83C87C" w:rsidR="003433A8" w:rsidRPr="003433A8" w:rsidRDefault="003433A8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03B24C1B" w14:textId="42456ACB" w:rsidR="00D351C7" w:rsidRPr="003433A8" w:rsidRDefault="00D351C7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6A1E5D01" w14:textId="7815FE3B" w:rsidR="00D351C7" w:rsidRPr="003433A8" w:rsidRDefault="00951BC0" w:rsidP="00D351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519" w:type="dxa"/>
          </w:tcPr>
          <w:p w14:paraId="29E2EE38" w14:textId="4FB7D124" w:rsidR="00D351C7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01D9A1AE" w14:textId="39C78EBE" w:rsidR="00D351C7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5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51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2032BCF8" w14:textId="7949F16C" w:rsidR="006B5C13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FB2A0" w14:textId="77777777" w:rsidR="00257314" w:rsidRPr="00F771A9" w:rsidRDefault="00257314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1"/>
        <w:gridCol w:w="850"/>
        <w:gridCol w:w="2976"/>
        <w:gridCol w:w="1522"/>
        <w:gridCol w:w="1032"/>
      </w:tblGrid>
      <w:tr w:rsidR="007425B3" w:rsidRPr="003F5CFB" w14:paraId="095EB4A5" w14:textId="77777777" w:rsidTr="00257314">
        <w:tc>
          <w:tcPr>
            <w:tcW w:w="9849" w:type="dxa"/>
            <w:gridSpan w:val="4"/>
          </w:tcPr>
          <w:p w14:paraId="5588388E" w14:textId="77777777" w:rsidR="007425B3" w:rsidRPr="003F5CFB" w:rsidRDefault="007425B3" w:rsidP="00732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943F8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Телевидение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(2 курс) (42.03.0</w:t>
            </w:r>
            <w:r w:rsidR="000943F8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32" w:type="dxa"/>
          </w:tcPr>
          <w:p w14:paraId="65EE7DD8" w14:textId="77777777" w:rsidR="007425B3" w:rsidRPr="003F5CFB" w:rsidRDefault="007425B3" w:rsidP="007425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3F5CFB" w14:paraId="350D79F0" w14:textId="77777777" w:rsidTr="003433A8">
        <w:tc>
          <w:tcPr>
            <w:tcW w:w="4501" w:type="dxa"/>
          </w:tcPr>
          <w:p w14:paraId="1144C402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16203EB2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6" w:type="dxa"/>
          </w:tcPr>
          <w:p w14:paraId="6E11EE74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40F5D665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22" w:type="dxa"/>
          </w:tcPr>
          <w:p w14:paraId="322EBD14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32" w:type="dxa"/>
          </w:tcPr>
          <w:p w14:paraId="461880AE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257314" w:rsidRPr="003F5CFB" w14:paraId="7A6EB6D3" w14:textId="77777777" w:rsidTr="003433A8">
        <w:tc>
          <w:tcPr>
            <w:tcW w:w="4501" w:type="dxa"/>
            <w:hideMark/>
          </w:tcPr>
          <w:p w14:paraId="610BC726" w14:textId="77777777" w:rsidR="00257314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речи на телевидении </w:t>
            </w:r>
          </w:p>
          <w:p w14:paraId="1BE3EA47" w14:textId="77777777" w:rsidR="00257314" w:rsidRPr="003F5CFB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Современный русский язык</w:t>
            </w:r>
          </w:p>
        </w:tc>
        <w:tc>
          <w:tcPr>
            <w:tcW w:w="850" w:type="dxa"/>
            <w:hideMark/>
          </w:tcPr>
          <w:p w14:paraId="119F67BC" w14:textId="77777777" w:rsidR="00257314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B5B44C8" w14:textId="77777777" w:rsidR="00257314" w:rsidRPr="003F5CFB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6" w:type="dxa"/>
          </w:tcPr>
          <w:p w14:paraId="676A69F2" w14:textId="7D3E07B0" w:rsidR="00257314" w:rsidRPr="003E5205" w:rsidRDefault="00951BC0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257314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257314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25731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57314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257314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257314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257314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0A68D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25731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786F5914" w14:textId="50DAF0A9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32" w:type="dxa"/>
          </w:tcPr>
          <w:p w14:paraId="62B9513F" w14:textId="7A4F64B9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257314" w:rsidRPr="003F5CFB" w14:paraId="09D4C64C" w14:textId="77777777" w:rsidTr="003433A8">
        <w:trPr>
          <w:trHeight w:val="132"/>
        </w:trPr>
        <w:tc>
          <w:tcPr>
            <w:tcW w:w="4501" w:type="dxa"/>
          </w:tcPr>
          <w:p w14:paraId="0468ADCC" w14:textId="77777777" w:rsidR="00257314" w:rsidRPr="003F5CFB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Основы компьютерной графики</w:t>
            </w:r>
          </w:p>
        </w:tc>
        <w:tc>
          <w:tcPr>
            <w:tcW w:w="850" w:type="dxa"/>
          </w:tcPr>
          <w:p w14:paraId="3EE02960" w14:textId="77777777" w:rsidR="00257314" w:rsidRPr="003F5CFB" w:rsidRDefault="00257314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6" w:type="dxa"/>
          </w:tcPr>
          <w:p w14:paraId="38A01F8B" w14:textId="28B26ADF" w:rsidR="00257314" w:rsidRPr="003E5205" w:rsidRDefault="00951BC0" w:rsidP="002573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Щукина Л.С., </w:t>
            </w:r>
            <w:r w:rsidR="00257314" w:rsidRPr="003E5205">
              <w:rPr>
                <w:rFonts w:ascii="Times New Roman" w:eastAsia="Times New Roman" w:hAnsi="Times New Roman" w:cs="Times New Roman"/>
                <w:lang w:eastAsia="ru-RU"/>
              </w:rPr>
              <w:t>Тулупов В.В.</w:t>
            </w:r>
            <w:r w:rsidR="00257314">
              <w:rPr>
                <w:rFonts w:ascii="Times New Roman" w:eastAsia="Times New Roman" w:hAnsi="Times New Roman" w:cs="Times New Roman"/>
                <w:lang w:eastAsia="ru-RU"/>
              </w:rPr>
              <w:t>, Шилова М.А. (ауд.102)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22" w:type="dxa"/>
          </w:tcPr>
          <w:p w14:paraId="71E6DEE6" w14:textId="391AAF83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32" w:type="dxa"/>
          </w:tcPr>
          <w:p w14:paraId="410221BA" w14:textId="4FCC0AE8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01646F" w:rsidRPr="003F5CFB" w14:paraId="6A212CD3" w14:textId="77777777" w:rsidTr="003433A8">
        <w:trPr>
          <w:trHeight w:val="944"/>
        </w:trPr>
        <w:tc>
          <w:tcPr>
            <w:tcW w:w="4501" w:type="dxa"/>
            <w:hideMark/>
          </w:tcPr>
          <w:p w14:paraId="42C81066" w14:textId="61CB49B6" w:rsidR="0001646F" w:rsidRDefault="0001646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телережиссуры</w:t>
            </w:r>
            <w:proofErr w:type="spellEnd"/>
          </w:p>
          <w:p w14:paraId="4ED7A661" w14:textId="6EC7E300" w:rsidR="00257314" w:rsidRDefault="00257314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операторского дела</w:t>
            </w:r>
          </w:p>
          <w:p w14:paraId="055C715D" w14:textId="657B842C" w:rsidR="00257314" w:rsidRPr="003F5CFB" w:rsidRDefault="00257314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видеомонтажа </w:t>
            </w:r>
          </w:p>
          <w:p w14:paraId="1029FB24" w14:textId="77777777" w:rsidR="0001646F" w:rsidRPr="003F5CFB" w:rsidRDefault="0001646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Выпуск телепередачи</w:t>
            </w:r>
          </w:p>
          <w:p w14:paraId="35943EA3" w14:textId="77777777" w:rsidR="0001646F" w:rsidRDefault="0001646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Информационная журналистика </w:t>
            </w:r>
          </w:p>
          <w:p w14:paraId="1333D3A7" w14:textId="77777777" w:rsidR="0001646F" w:rsidRPr="003F5CFB" w:rsidRDefault="0001646F" w:rsidP="00F771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Основы </w:t>
            </w: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актерского</w:t>
            </w:r>
            <w:proofErr w:type="spell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 xml:space="preserve"> мастерства</w:t>
            </w:r>
          </w:p>
        </w:tc>
        <w:tc>
          <w:tcPr>
            <w:tcW w:w="850" w:type="dxa"/>
          </w:tcPr>
          <w:p w14:paraId="464B5861" w14:textId="77777777" w:rsidR="0001646F" w:rsidRPr="003F5CFB" w:rsidRDefault="0001646F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538A493E" w14:textId="77777777" w:rsidR="0001646F" w:rsidRPr="003F5CFB" w:rsidRDefault="0001646F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77E61934" w14:textId="77777777" w:rsidR="00257314" w:rsidRDefault="00257314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337163F2" w14:textId="77777777" w:rsidR="0001646F" w:rsidRDefault="0001646F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46DC3848" w14:textId="77777777" w:rsidR="00257314" w:rsidRDefault="00257314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7B28BEB7" w14:textId="450F5C04" w:rsidR="00257314" w:rsidRPr="003F5CFB" w:rsidRDefault="00257314" w:rsidP="00304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6" w:type="dxa"/>
          </w:tcPr>
          <w:p w14:paraId="65296199" w14:textId="5FBAB0AC" w:rsidR="0001646F" w:rsidRPr="003E5205" w:rsidRDefault="0001646F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Гааг Н.А., </w:t>
            </w:r>
            <w:r w:rsidR="00257314">
              <w:rPr>
                <w:rFonts w:ascii="Times New Roman" w:eastAsia="Times New Roman" w:hAnsi="Times New Roman" w:cs="Times New Roman"/>
                <w:lang w:eastAsia="ru-RU"/>
              </w:rPr>
              <w:t>Андреева М.А. (ауд. 105)</w:t>
            </w:r>
          </w:p>
        </w:tc>
        <w:tc>
          <w:tcPr>
            <w:tcW w:w="1522" w:type="dxa"/>
          </w:tcPr>
          <w:p w14:paraId="7F9212CE" w14:textId="767ED651" w:rsidR="0001646F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32" w:type="dxa"/>
          </w:tcPr>
          <w:p w14:paraId="21E85C14" w14:textId="467E4516" w:rsidR="0001646F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01646F" w:rsidRPr="00951BC0" w14:paraId="21F09C4C" w14:textId="77777777" w:rsidTr="003433A8">
        <w:trPr>
          <w:trHeight w:val="626"/>
        </w:trPr>
        <w:tc>
          <w:tcPr>
            <w:tcW w:w="4501" w:type="dxa"/>
          </w:tcPr>
          <w:p w14:paraId="15C19863" w14:textId="77777777" w:rsidR="0001646F" w:rsidRPr="00951BC0" w:rsidRDefault="0001646F" w:rsidP="005768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Английский язык </w:t>
            </w:r>
          </w:p>
        </w:tc>
        <w:tc>
          <w:tcPr>
            <w:tcW w:w="850" w:type="dxa"/>
          </w:tcPr>
          <w:p w14:paraId="3EFFB980" w14:textId="77777777" w:rsidR="0001646F" w:rsidRPr="00951BC0" w:rsidRDefault="0001646F" w:rsidP="005768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6" w:type="dxa"/>
          </w:tcPr>
          <w:p w14:paraId="7D9B032F" w14:textId="7C195773" w:rsidR="0001646F" w:rsidRPr="00951BC0" w:rsidRDefault="00951B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Борискина О.О., Юмашева В.В., </w:t>
            </w:r>
            <w:proofErr w:type="spellStart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Кунаева</w:t>
            </w:r>
            <w:proofErr w:type="spellEnd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 Н.В. (ауд. 127)</w:t>
            </w:r>
          </w:p>
        </w:tc>
        <w:tc>
          <w:tcPr>
            <w:tcW w:w="1522" w:type="dxa"/>
          </w:tcPr>
          <w:p w14:paraId="3ED61564" w14:textId="110991B9" w:rsidR="0001646F" w:rsidRPr="00C759B1" w:rsidRDefault="00E5215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5 </w:t>
            </w: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</w:p>
        </w:tc>
        <w:tc>
          <w:tcPr>
            <w:tcW w:w="1032" w:type="dxa"/>
          </w:tcPr>
          <w:p w14:paraId="35FF65C9" w14:textId="50293F41" w:rsidR="0001646F" w:rsidRPr="00C759B1" w:rsidRDefault="00E5215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257314" w:rsidRPr="00951BC0" w14:paraId="06A5A15F" w14:textId="77777777" w:rsidTr="003433A8">
        <w:trPr>
          <w:trHeight w:val="626"/>
        </w:trPr>
        <w:tc>
          <w:tcPr>
            <w:tcW w:w="4501" w:type="dxa"/>
          </w:tcPr>
          <w:p w14:paraId="57A58A2D" w14:textId="72AD4C1F" w:rsidR="00257314" w:rsidRPr="00951BC0" w:rsidRDefault="00257314" w:rsidP="005768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Психология личности и её саморазвития</w:t>
            </w:r>
          </w:p>
        </w:tc>
        <w:tc>
          <w:tcPr>
            <w:tcW w:w="850" w:type="dxa"/>
          </w:tcPr>
          <w:p w14:paraId="04B2D683" w14:textId="291A90DA" w:rsidR="00257314" w:rsidRPr="00951BC0" w:rsidRDefault="00257314" w:rsidP="005768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дзач</w:t>
            </w:r>
            <w:proofErr w:type="spellEnd"/>
          </w:p>
        </w:tc>
        <w:tc>
          <w:tcPr>
            <w:tcW w:w="2976" w:type="dxa"/>
          </w:tcPr>
          <w:p w14:paraId="5BDC2439" w14:textId="6A8D7458" w:rsidR="00257314" w:rsidRPr="00951BC0" w:rsidRDefault="00951BC0" w:rsidP="00D31B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Гайдар К.М., Уварова Е.В., </w:t>
            </w:r>
            <w:proofErr w:type="spellStart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Сынорова</w:t>
            </w:r>
            <w:proofErr w:type="spellEnd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 М.В.  (ауд. 04)</w:t>
            </w:r>
          </w:p>
        </w:tc>
        <w:tc>
          <w:tcPr>
            <w:tcW w:w="1522" w:type="dxa"/>
          </w:tcPr>
          <w:p w14:paraId="2766873C" w14:textId="7AF0E5E6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32" w:type="dxa"/>
          </w:tcPr>
          <w:p w14:paraId="235ECB2F" w14:textId="4D4569B2" w:rsidR="00257314" w:rsidRPr="00C759B1" w:rsidRDefault="00257314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3433A8" w:rsidRPr="003F5CFB" w14:paraId="6576E896" w14:textId="77777777" w:rsidTr="003433A8">
        <w:trPr>
          <w:trHeight w:val="108"/>
        </w:trPr>
        <w:tc>
          <w:tcPr>
            <w:tcW w:w="4501" w:type="dxa"/>
          </w:tcPr>
          <w:p w14:paraId="5AE91522" w14:textId="77777777" w:rsidR="003433A8" w:rsidRPr="00951BC0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  <w:p w14:paraId="7D246973" w14:textId="15899A17" w:rsidR="003433A8" w:rsidRPr="00951BC0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8EE4B66" w14:textId="77777777" w:rsidR="003433A8" w:rsidRPr="00951BC0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6" w:type="dxa"/>
          </w:tcPr>
          <w:p w14:paraId="68CF742D" w14:textId="74D95000" w:rsidR="003433A8" w:rsidRPr="00951BC0" w:rsidRDefault="00951BC0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951BC0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522" w:type="dxa"/>
          </w:tcPr>
          <w:p w14:paraId="79A8C061" w14:textId="67F4CA62" w:rsidR="003433A8" w:rsidRPr="00C759B1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32" w:type="dxa"/>
          </w:tcPr>
          <w:p w14:paraId="59E947DE" w14:textId="1B1D50AF" w:rsidR="003433A8" w:rsidRPr="00C759B1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51BC0" w:rsidRPr="00C759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51BC0" w:rsidRPr="00C759B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276000CC" w14:textId="77777777" w:rsidR="00257314" w:rsidRDefault="00257314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3"/>
        <w:gridCol w:w="850"/>
        <w:gridCol w:w="2977"/>
        <w:gridCol w:w="1522"/>
        <w:gridCol w:w="1029"/>
      </w:tblGrid>
      <w:tr w:rsidR="007425B3" w:rsidRPr="003F5CFB" w14:paraId="43EE3985" w14:textId="77777777" w:rsidTr="00CC217A">
        <w:tc>
          <w:tcPr>
            <w:tcW w:w="9852" w:type="dxa"/>
            <w:gridSpan w:val="4"/>
          </w:tcPr>
          <w:p w14:paraId="388C7866" w14:textId="77777777" w:rsidR="007425B3" w:rsidRPr="003F5CFB" w:rsidRDefault="007425B3" w:rsidP="003505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505D2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Телевидение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(3 курс) (42.03.0</w:t>
            </w:r>
            <w:r w:rsidR="003505D2"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029" w:type="dxa"/>
          </w:tcPr>
          <w:p w14:paraId="7FF3B831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25B3" w:rsidRPr="003F5CFB" w14:paraId="49BAB608" w14:textId="77777777" w:rsidTr="003F5CFB">
        <w:tc>
          <w:tcPr>
            <w:tcW w:w="4503" w:type="dxa"/>
          </w:tcPr>
          <w:p w14:paraId="252177C3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0FFC4285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5B909127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541D5EC8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522" w:type="dxa"/>
          </w:tcPr>
          <w:p w14:paraId="05CA01CA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31B361C6" w14:textId="77777777" w:rsidR="007425B3" w:rsidRPr="003F5CFB" w:rsidRDefault="007425B3" w:rsidP="00CC21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545C91" w:rsidRPr="003F5CFB" w14:paraId="46CA9438" w14:textId="77777777" w:rsidTr="00F5046C">
        <w:trPr>
          <w:trHeight w:val="516"/>
        </w:trPr>
        <w:tc>
          <w:tcPr>
            <w:tcW w:w="4503" w:type="dxa"/>
            <w:hideMark/>
          </w:tcPr>
          <w:p w14:paraId="11359E0D" w14:textId="36D08A22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Выпуск телепередачи</w:t>
            </w:r>
          </w:p>
        </w:tc>
        <w:tc>
          <w:tcPr>
            <w:tcW w:w="850" w:type="dxa"/>
            <w:hideMark/>
          </w:tcPr>
          <w:p w14:paraId="50FD1198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24C3535E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5F900B" w14:textId="0E9C7F10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7C25DF31" w14:textId="080B028E" w:rsidR="00545C91" w:rsidRPr="003E5205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522" w:type="dxa"/>
          </w:tcPr>
          <w:p w14:paraId="53F05BE7" w14:textId="51DE9002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4702858F" w14:textId="62477E82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545C91" w:rsidRPr="003F5CFB" w14:paraId="36C04A8D" w14:textId="77777777" w:rsidTr="003F5CFB">
        <w:tc>
          <w:tcPr>
            <w:tcW w:w="4503" w:type="dxa"/>
            <w:hideMark/>
          </w:tcPr>
          <w:p w14:paraId="64A4F6F1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850" w:type="dxa"/>
            <w:hideMark/>
          </w:tcPr>
          <w:p w14:paraId="27A26A26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1CCEEB2E" w14:textId="036924C5" w:rsidR="00545C91" w:rsidRPr="00EA7278" w:rsidRDefault="00951BC0" w:rsidP="00545C91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Дубова С.М., Скоробогатова Л.Г., Хорошилова Е.И.  (Никитинская, 14б, ауд. 69)</w:t>
            </w:r>
          </w:p>
        </w:tc>
        <w:tc>
          <w:tcPr>
            <w:tcW w:w="1522" w:type="dxa"/>
          </w:tcPr>
          <w:p w14:paraId="4921001A" w14:textId="06B09355" w:rsidR="00545C91" w:rsidRPr="00E4521F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марта</w:t>
            </w:r>
          </w:p>
        </w:tc>
        <w:tc>
          <w:tcPr>
            <w:tcW w:w="1029" w:type="dxa"/>
          </w:tcPr>
          <w:p w14:paraId="120DCEB9" w14:textId="1EA43E3A" w:rsidR="00545C91" w:rsidRPr="00E4521F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545C91" w:rsidRPr="003F5CFB" w14:paraId="4F358BA1" w14:textId="77777777" w:rsidTr="003F5CFB">
        <w:trPr>
          <w:trHeight w:val="238"/>
        </w:trPr>
        <w:tc>
          <w:tcPr>
            <w:tcW w:w="4503" w:type="dxa"/>
            <w:hideMark/>
          </w:tcPr>
          <w:p w14:paraId="09F8D7AC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</w:tc>
        <w:tc>
          <w:tcPr>
            <w:tcW w:w="850" w:type="dxa"/>
            <w:hideMark/>
          </w:tcPr>
          <w:p w14:paraId="2A7689CC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20912650" w14:textId="4391F989" w:rsidR="00545C91" w:rsidRPr="00EA7278" w:rsidRDefault="00951BC0" w:rsidP="00545C91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01EA5">
              <w:rPr>
                <w:rFonts w:ascii="Times New Roman" w:eastAsia="Times New Roman" w:hAnsi="Times New Roman" w:cs="Times New Roman"/>
                <w:lang w:eastAsia="ru-RU"/>
              </w:rPr>
              <w:t>Сосунов Д.В., Черникова В.В., Зюзина Е.Б. (Московский проспект, 88, корп. 8, ауд. 202)</w:t>
            </w:r>
          </w:p>
        </w:tc>
        <w:tc>
          <w:tcPr>
            <w:tcW w:w="1522" w:type="dxa"/>
          </w:tcPr>
          <w:p w14:paraId="7B777E4F" w14:textId="3F10D136" w:rsidR="00545C91" w:rsidRPr="003F5CFB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</w:tcPr>
          <w:p w14:paraId="3235A632" w14:textId="188757FE" w:rsidR="00545C91" w:rsidRPr="003F5CFB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</w:t>
            </w:r>
          </w:p>
        </w:tc>
      </w:tr>
      <w:tr w:rsidR="00545C91" w:rsidRPr="003F5CFB" w14:paraId="4CEDD7F9" w14:textId="77777777" w:rsidTr="003F5CFB">
        <w:tc>
          <w:tcPr>
            <w:tcW w:w="4503" w:type="dxa"/>
            <w:hideMark/>
          </w:tcPr>
          <w:p w14:paraId="543A738F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Стилистика</w:t>
            </w:r>
          </w:p>
        </w:tc>
        <w:tc>
          <w:tcPr>
            <w:tcW w:w="850" w:type="dxa"/>
            <w:hideMark/>
          </w:tcPr>
          <w:p w14:paraId="61700725" w14:textId="77777777" w:rsidR="00545C91" w:rsidRPr="00C759B1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59B1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7" w:type="dxa"/>
          </w:tcPr>
          <w:p w14:paraId="21CEFA40" w14:textId="474FCBDE" w:rsidR="00545C91" w:rsidRPr="003E5205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Ряжских Е.А.,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0A68D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1C631AA1" w14:textId="00DFA020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210160DE" w14:textId="1E0E9A3C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545C91" w:rsidRPr="003F5CFB" w14:paraId="57951DCB" w14:textId="77777777" w:rsidTr="00585FD6">
        <w:trPr>
          <w:trHeight w:val="516"/>
        </w:trPr>
        <w:tc>
          <w:tcPr>
            <w:tcW w:w="4503" w:type="dxa"/>
            <w:hideMark/>
          </w:tcPr>
          <w:p w14:paraId="29056E30" w14:textId="7777777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История отечественной журналистики</w:t>
            </w:r>
          </w:p>
          <w:p w14:paraId="5060E4F4" w14:textId="313FA28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hideMark/>
          </w:tcPr>
          <w:p w14:paraId="303C435A" w14:textId="7777777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12F09DF4" w14:textId="714AD2E5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14:paraId="33E84D58" w14:textId="7310F506" w:rsidR="00545C91" w:rsidRPr="003E5205" w:rsidRDefault="00951BC0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545C91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45C91">
              <w:rPr>
                <w:rFonts w:ascii="Times New Roman" w:eastAsia="Times New Roman" w:hAnsi="Times New Roman" w:cs="Times New Roman"/>
                <w:lang w:eastAsia="ru-RU"/>
              </w:rPr>
              <w:t xml:space="preserve"> Козлова Н.Н., (ауд. 202)</w:t>
            </w:r>
          </w:p>
        </w:tc>
        <w:tc>
          <w:tcPr>
            <w:tcW w:w="1522" w:type="dxa"/>
          </w:tcPr>
          <w:p w14:paraId="71EBE92E" w14:textId="0336DA57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025D7D1B" w14:textId="0FD0E6D8" w:rsidR="00545C91" w:rsidRPr="003E5205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545C91" w:rsidRPr="003F5CFB" w14:paraId="27957809" w14:textId="77777777" w:rsidTr="003F5CFB">
        <w:tc>
          <w:tcPr>
            <w:tcW w:w="4503" w:type="dxa"/>
            <w:hideMark/>
          </w:tcPr>
          <w:p w14:paraId="0EA4DC4D" w14:textId="7777777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Медиаэкономика</w:t>
            </w:r>
            <w:proofErr w:type="spellEnd"/>
          </w:p>
        </w:tc>
        <w:tc>
          <w:tcPr>
            <w:tcW w:w="850" w:type="dxa"/>
            <w:hideMark/>
          </w:tcPr>
          <w:p w14:paraId="65A44180" w14:textId="77777777" w:rsidR="00545C91" w:rsidRPr="003F5CFB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</w:tc>
        <w:tc>
          <w:tcPr>
            <w:tcW w:w="2977" w:type="dxa"/>
          </w:tcPr>
          <w:p w14:paraId="6971A8EF" w14:textId="62AB3F7C" w:rsidR="00545C91" w:rsidRPr="00E4521F" w:rsidRDefault="00545C91" w:rsidP="00545C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 (ауд. 20</w:t>
            </w:r>
            <w:r w:rsidR="006E61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22" w:type="dxa"/>
          </w:tcPr>
          <w:p w14:paraId="486AC612" w14:textId="6A62E749" w:rsidR="00545C91" w:rsidRPr="00E4521F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433D73EF" w14:textId="256B2326" w:rsidR="00545C91" w:rsidRPr="00E4521F" w:rsidRDefault="00545C91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3433A8" w:rsidRPr="003F5CFB" w14:paraId="65590E49" w14:textId="77777777" w:rsidTr="003F5CFB">
        <w:tc>
          <w:tcPr>
            <w:tcW w:w="4503" w:type="dxa"/>
          </w:tcPr>
          <w:p w14:paraId="3C74A00C" w14:textId="77777777" w:rsidR="003433A8" w:rsidRPr="003433A8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Элективные дисциплины по физической культуре и спорту</w:t>
            </w:r>
          </w:p>
          <w:p w14:paraId="7D060833" w14:textId="3ADC9CB5" w:rsidR="003433A8" w:rsidRPr="003433A8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B7591F9" w14:textId="34BA8D3D" w:rsidR="003433A8" w:rsidRPr="003433A8" w:rsidRDefault="003433A8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977" w:type="dxa"/>
          </w:tcPr>
          <w:p w14:paraId="186DEAA1" w14:textId="480B16FE" w:rsidR="003433A8" w:rsidRPr="003433A8" w:rsidRDefault="00951BC0" w:rsidP="003433A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Беланов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А.Э., </w:t>
            </w:r>
            <w:proofErr w:type="spellStart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575CCE">
              <w:rPr>
                <w:rFonts w:ascii="Times New Roman" w:eastAsia="Times New Roman" w:hAnsi="Times New Roman" w:cs="Times New Roman"/>
                <w:lang w:eastAsia="ru-RU"/>
              </w:rPr>
              <w:t xml:space="preserve"> А.Ю., Родионова О.В.</w:t>
            </w:r>
          </w:p>
        </w:tc>
        <w:tc>
          <w:tcPr>
            <w:tcW w:w="1522" w:type="dxa"/>
          </w:tcPr>
          <w:p w14:paraId="4BCEEEFD" w14:textId="38023814" w:rsidR="003433A8" w:rsidRPr="003433A8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5CB34B35" w14:textId="5767A0A0" w:rsidR="003433A8" w:rsidRPr="00E4521F" w:rsidRDefault="003433A8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51B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951B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2C2AAD70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03"/>
        <w:gridCol w:w="850"/>
        <w:gridCol w:w="2693"/>
        <w:gridCol w:w="1806"/>
        <w:gridCol w:w="1029"/>
      </w:tblGrid>
      <w:tr w:rsidR="00920FAA" w:rsidRPr="003F5CFB" w14:paraId="3FB902ED" w14:textId="77777777" w:rsidTr="00095494">
        <w:tc>
          <w:tcPr>
            <w:tcW w:w="9852" w:type="dxa"/>
            <w:gridSpan w:val="4"/>
          </w:tcPr>
          <w:p w14:paraId="7C4C760E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направление :</w:t>
            </w:r>
            <w:proofErr w:type="gramEnd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F5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Телевидение (4 курс) (42.03.04)</w:t>
            </w:r>
          </w:p>
        </w:tc>
        <w:tc>
          <w:tcPr>
            <w:tcW w:w="1029" w:type="dxa"/>
          </w:tcPr>
          <w:p w14:paraId="1C59E528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0FAA" w:rsidRPr="003F5CFB" w14:paraId="5D3E2BCF" w14:textId="77777777" w:rsidTr="003F5CFB">
        <w:tc>
          <w:tcPr>
            <w:tcW w:w="4503" w:type="dxa"/>
          </w:tcPr>
          <w:p w14:paraId="37B21E4E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850" w:type="dxa"/>
          </w:tcPr>
          <w:p w14:paraId="474178DE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35C6B105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2281D486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преподавателя</w:t>
            </w:r>
          </w:p>
        </w:tc>
        <w:tc>
          <w:tcPr>
            <w:tcW w:w="1806" w:type="dxa"/>
          </w:tcPr>
          <w:p w14:paraId="69C2EBFF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029" w:type="dxa"/>
          </w:tcPr>
          <w:p w14:paraId="75E4953D" w14:textId="77777777" w:rsidR="00920FAA" w:rsidRPr="003F5CFB" w:rsidRDefault="00920FAA" w:rsidP="00095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267E6C" w:rsidRPr="003F5CFB" w14:paraId="6065A733" w14:textId="77777777" w:rsidTr="00DD5B30">
        <w:trPr>
          <w:trHeight w:val="1265"/>
        </w:trPr>
        <w:tc>
          <w:tcPr>
            <w:tcW w:w="4503" w:type="dxa"/>
          </w:tcPr>
          <w:p w14:paraId="2EA75AA0" w14:textId="77777777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Авторская телепередача</w:t>
            </w:r>
          </w:p>
          <w:p w14:paraId="19DFAC49" w14:textId="77777777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современной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радиодраматургии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28D1A34" w14:textId="682C0BD8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 (редакторская)</w:t>
            </w:r>
          </w:p>
        </w:tc>
        <w:tc>
          <w:tcPr>
            <w:tcW w:w="850" w:type="dxa"/>
          </w:tcPr>
          <w:p w14:paraId="4A3307BE" w14:textId="77777777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39048FC5" w14:textId="77777777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1F711CB4" w14:textId="177FE8EC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spellEnd"/>
          </w:p>
        </w:tc>
        <w:tc>
          <w:tcPr>
            <w:tcW w:w="2693" w:type="dxa"/>
          </w:tcPr>
          <w:p w14:paraId="5166D891" w14:textId="290B3DEB" w:rsidR="00267E6C" w:rsidRPr="003E5205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5205">
              <w:rPr>
                <w:rFonts w:ascii="Times New Roman" w:eastAsia="Times New Roman" w:hAnsi="Times New Roman" w:cs="Times New Roman"/>
                <w:lang w:eastAsia="ru-RU"/>
              </w:rPr>
              <w:t>Колесникова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Гааг Н.А., Андреева М.А. (ауд. 105)</w:t>
            </w:r>
          </w:p>
        </w:tc>
        <w:tc>
          <w:tcPr>
            <w:tcW w:w="1806" w:type="dxa"/>
          </w:tcPr>
          <w:p w14:paraId="718F0ED6" w14:textId="2F531BF1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марта</w:t>
            </w:r>
          </w:p>
        </w:tc>
        <w:tc>
          <w:tcPr>
            <w:tcW w:w="1029" w:type="dxa"/>
          </w:tcPr>
          <w:p w14:paraId="1839119E" w14:textId="2263AF8A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16:30</w:t>
            </w:r>
          </w:p>
        </w:tc>
      </w:tr>
      <w:tr w:rsidR="007D7D7F" w:rsidRPr="003F5CFB" w14:paraId="5B2565F7" w14:textId="77777777" w:rsidTr="008C377D">
        <w:trPr>
          <w:trHeight w:val="516"/>
        </w:trPr>
        <w:tc>
          <w:tcPr>
            <w:tcW w:w="4503" w:type="dxa"/>
          </w:tcPr>
          <w:p w14:paraId="36CC3056" w14:textId="77777777" w:rsidR="007D7D7F" w:rsidRPr="003F5CFB" w:rsidRDefault="007D7D7F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Творческая лаборатория. Кинокритика</w:t>
            </w:r>
          </w:p>
          <w:p w14:paraId="526720CB" w14:textId="5419C295" w:rsidR="007D7D7F" w:rsidRPr="003F5CFB" w:rsidRDefault="007D7D7F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961E582" w14:textId="77777777" w:rsidR="007D7D7F" w:rsidRPr="003F5CFB" w:rsidRDefault="007D7D7F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экз</w:t>
            </w:r>
            <w:proofErr w:type="spellEnd"/>
          </w:p>
          <w:p w14:paraId="1BAE9D4C" w14:textId="77777777" w:rsidR="007D7D7F" w:rsidRPr="003F5CFB" w:rsidRDefault="007D7D7F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693" w:type="dxa"/>
          </w:tcPr>
          <w:p w14:paraId="14D523C2" w14:textId="03F04CA9" w:rsidR="007D7D7F" w:rsidRPr="003E5205" w:rsidRDefault="00951BC0" w:rsidP="007D7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Лысякова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Ю.А., </w:t>
            </w:r>
            <w:r w:rsidR="007D7D7F" w:rsidRPr="003E5205">
              <w:rPr>
                <w:rFonts w:ascii="Times New Roman" w:eastAsia="Times New Roman" w:hAnsi="Times New Roman" w:cs="Times New Roman"/>
                <w:lang w:eastAsia="ru-RU"/>
              </w:rPr>
              <w:t>Гладышева С.Н.</w:t>
            </w:r>
            <w:r w:rsidR="007D7D7F">
              <w:rPr>
                <w:rFonts w:ascii="Times New Roman" w:eastAsia="Times New Roman" w:hAnsi="Times New Roman" w:cs="Times New Roman"/>
                <w:lang w:eastAsia="ru-RU"/>
              </w:rPr>
              <w:t>, Козлова Н.Н., (ауд. 202)</w:t>
            </w:r>
          </w:p>
        </w:tc>
        <w:tc>
          <w:tcPr>
            <w:tcW w:w="1806" w:type="dxa"/>
          </w:tcPr>
          <w:p w14:paraId="4FC99754" w14:textId="6F4FD7C0" w:rsidR="007D7D7F" w:rsidRPr="003E5205" w:rsidRDefault="007D7D7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марта</w:t>
            </w:r>
          </w:p>
        </w:tc>
        <w:tc>
          <w:tcPr>
            <w:tcW w:w="1029" w:type="dxa"/>
          </w:tcPr>
          <w:p w14:paraId="03BF40CB" w14:textId="351D1667" w:rsidR="007D7D7F" w:rsidRPr="003E5205" w:rsidRDefault="007D7D7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</w:t>
            </w:r>
          </w:p>
        </w:tc>
      </w:tr>
      <w:tr w:rsidR="00AC0F87" w:rsidRPr="003433A8" w14:paraId="7D665F28" w14:textId="77777777" w:rsidTr="003F5CFB">
        <w:tc>
          <w:tcPr>
            <w:tcW w:w="4503" w:type="dxa"/>
            <w:hideMark/>
          </w:tcPr>
          <w:p w14:paraId="44C593BD" w14:textId="77777777" w:rsidR="00AC0F87" w:rsidRPr="003433A8" w:rsidRDefault="00AC0F8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Культурология</w:t>
            </w:r>
          </w:p>
        </w:tc>
        <w:tc>
          <w:tcPr>
            <w:tcW w:w="850" w:type="dxa"/>
            <w:vMerge w:val="restart"/>
            <w:hideMark/>
          </w:tcPr>
          <w:p w14:paraId="6AC19FC9" w14:textId="77777777" w:rsidR="00AC0F87" w:rsidRPr="003433A8" w:rsidRDefault="00AC0F87" w:rsidP="00095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  <w:p w14:paraId="211BD1F7" w14:textId="77777777" w:rsidR="00AC0F87" w:rsidRPr="003433A8" w:rsidRDefault="00AC0F87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693" w:type="dxa"/>
            <w:vMerge w:val="restart"/>
          </w:tcPr>
          <w:p w14:paraId="4352B271" w14:textId="7265F70F" w:rsidR="00AC0F87" w:rsidRPr="003433A8" w:rsidRDefault="00951BC0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494F">
              <w:rPr>
                <w:rFonts w:ascii="Times New Roman" w:eastAsia="Times New Roman" w:hAnsi="Times New Roman" w:cs="Times New Roman"/>
                <w:lang w:eastAsia="ru-RU"/>
              </w:rPr>
              <w:t>Кукарников</w:t>
            </w:r>
            <w:proofErr w:type="spellEnd"/>
            <w:r w:rsidRPr="00F3494F">
              <w:rPr>
                <w:rFonts w:ascii="Times New Roman" w:eastAsia="Times New Roman" w:hAnsi="Times New Roman" w:cs="Times New Roman"/>
                <w:lang w:eastAsia="ru-RU"/>
              </w:rPr>
              <w:t xml:space="preserve"> Д.Г., Серебрякова Е.Г., Якушкина Е.И. (ауд. 116)</w:t>
            </w:r>
          </w:p>
        </w:tc>
        <w:tc>
          <w:tcPr>
            <w:tcW w:w="1806" w:type="dxa"/>
            <w:vMerge w:val="restart"/>
          </w:tcPr>
          <w:p w14:paraId="56947E5A" w14:textId="6514D7BC" w:rsidR="00AC0F87" w:rsidRPr="003433A8" w:rsidRDefault="007D7D7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3 марта</w:t>
            </w:r>
          </w:p>
        </w:tc>
        <w:tc>
          <w:tcPr>
            <w:tcW w:w="1029" w:type="dxa"/>
            <w:vMerge w:val="restart"/>
          </w:tcPr>
          <w:p w14:paraId="19C032B7" w14:textId="1A1DFE80" w:rsidR="00AC0F87" w:rsidRPr="003433A8" w:rsidRDefault="007D7D7F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  <w:tr w:rsidR="00AC0F87" w:rsidRPr="003F5CFB" w14:paraId="45C19440" w14:textId="77777777" w:rsidTr="0001646F">
        <w:trPr>
          <w:trHeight w:val="238"/>
        </w:trPr>
        <w:tc>
          <w:tcPr>
            <w:tcW w:w="4503" w:type="dxa"/>
          </w:tcPr>
          <w:p w14:paraId="5B5D8913" w14:textId="77777777" w:rsidR="00AC0F87" w:rsidRPr="007D7D7F" w:rsidRDefault="00AC0F87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33A8">
              <w:rPr>
                <w:rFonts w:ascii="Times New Roman" w:eastAsia="Times New Roman" w:hAnsi="Times New Roman" w:cs="Times New Roman"/>
                <w:lang w:eastAsia="ru-RU"/>
              </w:rPr>
              <w:t>История искусства</w:t>
            </w:r>
            <w:r w:rsidRPr="007D7D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vMerge/>
          </w:tcPr>
          <w:p w14:paraId="2E608E5F" w14:textId="77777777" w:rsidR="00AC0F87" w:rsidRPr="007D7D7F" w:rsidRDefault="00AC0F87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9429EA3" w14:textId="77777777" w:rsidR="00AC0F87" w:rsidRPr="003F5CFB" w:rsidRDefault="00AC0F87" w:rsidP="00253D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6" w:type="dxa"/>
            <w:vMerge/>
          </w:tcPr>
          <w:p w14:paraId="1BCCC209" w14:textId="77777777" w:rsidR="00AC0F87" w:rsidRPr="003F5CFB" w:rsidRDefault="00AC0F8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9" w:type="dxa"/>
            <w:vMerge/>
          </w:tcPr>
          <w:p w14:paraId="193C9F8D" w14:textId="77777777" w:rsidR="00AC0F87" w:rsidRPr="003F5CFB" w:rsidRDefault="00AC0F87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7E6C" w:rsidRPr="003F5CFB" w14:paraId="1D40C1A0" w14:textId="77777777" w:rsidTr="0001646F">
        <w:tc>
          <w:tcPr>
            <w:tcW w:w="4503" w:type="dxa"/>
          </w:tcPr>
          <w:p w14:paraId="2E6145A6" w14:textId="77777777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Речевое воздействие</w:t>
            </w:r>
          </w:p>
        </w:tc>
        <w:tc>
          <w:tcPr>
            <w:tcW w:w="850" w:type="dxa"/>
          </w:tcPr>
          <w:p w14:paraId="64B9C872" w14:textId="77777777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693" w:type="dxa"/>
          </w:tcPr>
          <w:p w14:paraId="464BA0C5" w14:textId="645BACD7" w:rsidR="00267E6C" w:rsidRPr="003E5205" w:rsidRDefault="00951BC0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Ряжских Е.А., </w:t>
            </w:r>
            <w:proofErr w:type="spellStart"/>
            <w:r w:rsidR="00267E6C" w:rsidRPr="003E5205">
              <w:rPr>
                <w:rFonts w:ascii="Times New Roman" w:eastAsia="Times New Roman" w:hAnsi="Times New Roman" w:cs="Times New Roman"/>
                <w:lang w:eastAsia="ru-RU"/>
              </w:rPr>
              <w:t>Бебчук</w:t>
            </w:r>
            <w:proofErr w:type="spellEnd"/>
            <w:r w:rsidR="00267E6C" w:rsidRPr="003E5205">
              <w:rPr>
                <w:rFonts w:ascii="Times New Roman" w:eastAsia="Times New Roman" w:hAnsi="Times New Roman" w:cs="Times New Roman"/>
                <w:lang w:eastAsia="ru-RU"/>
              </w:rPr>
              <w:t xml:space="preserve"> Е.М.</w:t>
            </w:r>
            <w:r w:rsidR="00267E6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67E6C">
              <w:rPr>
                <w:rFonts w:ascii="Times New Roman" w:eastAsia="Times New Roman" w:hAnsi="Times New Roman" w:cs="Times New Roman"/>
                <w:lang w:eastAsia="ru-RU"/>
              </w:rPr>
              <w:t>Хорошунова</w:t>
            </w:r>
            <w:proofErr w:type="spellEnd"/>
            <w:r w:rsidR="00267E6C">
              <w:rPr>
                <w:rFonts w:ascii="Times New Roman" w:eastAsia="Times New Roman" w:hAnsi="Times New Roman" w:cs="Times New Roman"/>
                <w:lang w:eastAsia="ru-RU"/>
              </w:rPr>
              <w:t xml:space="preserve"> И.В., </w:t>
            </w:r>
            <w:proofErr w:type="spellStart"/>
            <w:r w:rsidR="00267E6C">
              <w:rPr>
                <w:rFonts w:ascii="Times New Roman" w:eastAsia="Times New Roman" w:hAnsi="Times New Roman" w:cs="Times New Roman"/>
                <w:lang w:eastAsia="ru-RU"/>
              </w:rPr>
              <w:t>Сандлер</w:t>
            </w:r>
            <w:proofErr w:type="spellEnd"/>
            <w:r w:rsidR="00267E6C">
              <w:rPr>
                <w:rFonts w:ascii="Times New Roman" w:eastAsia="Times New Roman" w:hAnsi="Times New Roman" w:cs="Times New Roman"/>
                <w:lang w:eastAsia="ru-RU"/>
              </w:rPr>
              <w:t xml:space="preserve"> Л.Л. (ауд. </w:t>
            </w:r>
            <w:r w:rsidR="000A68D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267E6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06" w:type="dxa"/>
          </w:tcPr>
          <w:p w14:paraId="5E6379DC" w14:textId="2A0766B8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1029" w:type="dxa"/>
          </w:tcPr>
          <w:p w14:paraId="2946D406" w14:textId="78FC6673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13:25</w:t>
            </w:r>
          </w:p>
        </w:tc>
      </w:tr>
      <w:tr w:rsidR="00267E6C" w:rsidRPr="003F5CFB" w14:paraId="166B37CB" w14:textId="77777777" w:rsidTr="00AC0F87">
        <w:tc>
          <w:tcPr>
            <w:tcW w:w="4503" w:type="dxa"/>
          </w:tcPr>
          <w:p w14:paraId="75553804" w14:textId="77777777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Психология журналистики</w:t>
            </w:r>
          </w:p>
          <w:p w14:paraId="5850C9A0" w14:textId="2E6FC65A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Правовые основы журналистики </w:t>
            </w:r>
          </w:p>
        </w:tc>
        <w:tc>
          <w:tcPr>
            <w:tcW w:w="850" w:type="dxa"/>
          </w:tcPr>
          <w:p w14:paraId="3D5642CD" w14:textId="68F29DC8" w:rsidR="00267E6C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3F5CFB">
              <w:rPr>
                <w:rFonts w:ascii="Times New Roman" w:eastAsia="Times New Roman" w:hAnsi="Times New Roman" w:cs="Times New Roman"/>
                <w:lang w:eastAsia="ru-RU"/>
              </w:rPr>
              <w:t>кз</w:t>
            </w:r>
            <w:proofErr w:type="spellEnd"/>
          </w:p>
          <w:p w14:paraId="2E53E94D" w14:textId="15A22471" w:rsidR="00267E6C" w:rsidRPr="003F5CFB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зач</w:t>
            </w:r>
            <w:proofErr w:type="spellEnd"/>
          </w:p>
        </w:tc>
        <w:tc>
          <w:tcPr>
            <w:tcW w:w="2693" w:type="dxa"/>
          </w:tcPr>
          <w:p w14:paraId="6429F135" w14:textId="06E54324" w:rsidR="00267E6C" w:rsidRPr="003E5205" w:rsidRDefault="00267E6C" w:rsidP="00267E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521F">
              <w:rPr>
                <w:rFonts w:ascii="Times New Roman" w:eastAsia="Times New Roman" w:hAnsi="Times New Roman" w:cs="Times New Roman"/>
                <w:lang w:eastAsia="ru-RU"/>
              </w:rPr>
              <w:t>Гордеев Ю.А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Хомчук-Черная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Т.Н., Золотухин А.А. (ауд. 20</w:t>
            </w:r>
            <w:r w:rsidR="006E61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06" w:type="dxa"/>
          </w:tcPr>
          <w:p w14:paraId="38176DF9" w14:textId="6BA53238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марта</w:t>
            </w:r>
          </w:p>
        </w:tc>
        <w:tc>
          <w:tcPr>
            <w:tcW w:w="1029" w:type="dxa"/>
          </w:tcPr>
          <w:p w14:paraId="75E2BCA0" w14:textId="244D5381" w:rsidR="00267E6C" w:rsidRPr="003E5205" w:rsidRDefault="00267E6C" w:rsidP="00C759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15:10</w:t>
            </w:r>
          </w:p>
        </w:tc>
      </w:tr>
    </w:tbl>
    <w:p w14:paraId="2A482F5A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D69E9" w14:textId="77777777" w:rsidR="007425B3" w:rsidRPr="00F771A9" w:rsidRDefault="00E92962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F316726" wp14:editId="054F07CF">
            <wp:simplePos x="0" y="0"/>
            <wp:positionH relativeFrom="column">
              <wp:posOffset>2336800</wp:posOffset>
            </wp:positionH>
            <wp:positionV relativeFrom="paragraph">
              <wp:posOffset>36830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4DDCB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691D9FE4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308BE471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78B23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01646F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1646F"/>
    <w:rsid w:val="00042CA8"/>
    <w:rsid w:val="00064781"/>
    <w:rsid w:val="00073191"/>
    <w:rsid w:val="000741AD"/>
    <w:rsid w:val="00074CBE"/>
    <w:rsid w:val="00082E8F"/>
    <w:rsid w:val="000906A3"/>
    <w:rsid w:val="000943F8"/>
    <w:rsid w:val="000A1CB2"/>
    <w:rsid w:val="000A68D3"/>
    <w:rsid w:val="000A7075"/>
    <w:rsid w:val="000C4902"/>
    <w:rsid w:val="000C7943"/>
    <w:rsid w:val="000D65A2"/>
    <w:rsid w:val="000D7ACB"/>
    <w:rsid w:val="000E350A"/>
    <w:rsid w:val="0010090B"/>
    <w:rsid w:val="00127DB6"/>
    <w:rsid w:val="00127E81"/>
    <w:rsid w:val="00167B21"/>
    <w:rsid w:val="0017407D"/>
    <w:rsid w:val="001B56E1"/>
    <w:rsid w:val="001C3471"/>
    <w:rsid w:val="001C770F"/>
    <w:rsid w:val="001E267B"/>
    <w:rsid w:val="001F6AEE"/>
    <w:rsid w:val="001F7B31"/>
    <w:rsid w:val="00203804"/>
    <w:rsid w:val="00224C87"/>
    <w:rsid w:val="00230035"/>
    <w:rsid w:val="00252D89"/>
    <w:rsid w:val="00257314"/>
    <w:rsid w:val="00267E6C"/>
    <w:rsid w:val="002932D2"/>
    <w:rsid w:val="002944E8"/>
    <w:rsid w:val="00295F17"/>
    <w:rsid w:val="0029768C"/>
    <w:rsid w:val="002A0604"/>
    <w:rsid w:val="002B7A1D"/>
    <w:rsid w:val="002C1A70"/>
    <w:rsid w:val="002D5F64"/>
    <w:rsid w:val="00306B38"/>
    <w:rsid w:val="0033282A"/>
    <w:rsid w:val="003433A8"/>
    <w:rsid w:val="00343CC2"/>
    <w:rsid w:val="003505D2"/>
    <w:rsid w:val="003546B9"/>
    <w:rsid w:val="0036690B"/>
    <w:rsid w:val="00375109"/>
    <w:rsid w:val="00397928"/>
    <w:rsid w:val="003B4E7F"/>
    <w:rsid w:val="003D2891"/>
    <w:rsid w:val="003D6E96"/>
    <w:rsid w:val="003D7E96"/>
    <w:rsid w:val="003F1ADE"/>
    <w:rsid w:val="003F5CFB"/>
    <w:rsid w:val="00414624"/>
    <w:rsid w:val="00415498"/>
    <w:rsid w:val="004250E0"/>
    <w:rsid w:val="004345BE"/>
    <w:rsid w:val="00472FE3"/>
    <w:rsid w:val="00474FCC"/>
    <w:rsid w:val="00484E95"/>
    <w:rsid w:val="004A1F53"/>
    <w:rsid w:val="00501988"/>
    <w:rsid w:val="00527EF0"/>
    <w:rsid w:val="0053150B"/>
    <w:rsid w:val="00534AE9"/>
    <w:rsid w:val="00545C91"/>
    <w:rsid w:val="00546ACB"/>
    <w:rsid w:val="00556426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2767C"/>
    <w:rsid w:val="00633460"/>
    <w:rsid w:val="00634A1F"/>
    <w:rsid w:val="0065000E"/>
    <w:rsid w:val="00665A76"/>
    <w:rsid w:val="00674970"/>
    <w:rsid w:val="006A6CC8"/>
    <w:rsid w:val="006B0685"/>
    <w:rsid w:val="006B2A6A"/>
    <w:rsid w:val="006B4C67"/>
    <w:rsid w:val="006B5C13"/>
    <w:rsid w:val="006C0528"/>
    <w:rsid w:val="006E58D1"/>
    <w:rsid w:val="006E61AA"/>
    <w:rsid w:val="0070257F"/>
    <w:rsid w:val="0070315D"/>
    <w:rsid w:val="00710D9F"/>
    <w:rsid w:val="00716D93"/>
    <w:rsid w:val="00732366"/>
    <w:rsid w:val="00742597"/>
    <w:rsid w:val="007425B3"/>
    <w:rsid w:val="00747BDC"/>
    <w:rsid w:val="00750EF0"/>
    <w:rsid w:val="007556D5"/>
    <w:rsid w:val="00792329"/>
    <w:rsid w:val="007A725F"/>
    <w:rsid w:val="007B3EEF"/>
    <w:rsid w:val="007C1386"/>
    <w:rsid w:val="007C4A97"/>
    <w:rsid w:val="007D0C1D"/>
    <w:rsid w:val="007D52BF"/>
    <w:rsid w:val="007D7D7F"/>
    <w:rsid w:val="007E2C60"/>
    <w:rsid w:val="007E6F09"/>
    <w:rsid w:val="008071D9"/>
    <w:rsid w:val="00813ACC"/>
    <w:rsid w:val="00845C84"/>
    <w:rsid w:val="008506DB"/>
    <w:rsid w:val="00852AC6"/>
    <w:rsid w:val="00862294"/>
    <w:rsid w:val="0086585D"/>
    <w:rsid w:val="00867D4E"/>
    <w:rsid w:val="008A7FEC"/>
    <w:rsid w:val="008C2678"/>
    <w:rsid w:val="008C3C26"/>
    <w:rsid w:val="008C6B4C"/>
    <w:rsid w:val="008C7E49"/>
    <w:rsid w:val="008D6FB5"/>
    <w:rsid w:val="008E3435"/>
    <w:rsid w:val="008E3E27"/>
    <w:rsid w:val="008E62BE"/>
    <w:rsid w:val="008F3397"/>
    <w:rsid w:val="008F5BF2"/>
    <w:rsid w:val="00911E86"/>
    <w:rsid w:val="009127E0"/>
    <w:rsid w:val="00916F06"/>
    <w:rsid w:val="00920FAA"/>
    <w:rsid w:val="0093274B"/>
    <w:rsid w:val="00936AA8"/>
    <w:rsid w:val="0094091A"/>
    <w:rsid w:val="00944E6D"/>
    <w:rsid w:val="00951BC0"/>
    <w:rsid w:val="00954835"/>
    <w:rsid w:val="009600D6"/>
    <w:rsid w:val="009640E0"/>
    <w:rsid w:val="009A3910"/>
    <w:rsid w:val="009A4775"/>
    <w:rsid w:val="009B27B1"/>
    <w:rsid w:val="009C1DE9"/>
    <w:rsid w:val="009D1ADD"/>
    <w:rsid w:val="009D4D36"/>
    <w:rsid w:val="009D7AE5"/>
    <w:rsid w:val="009E33C8"/>
    <w:rsid w:val="00A16DF4"/>
    <w:rsid w:val="00A3587F"/>
    <w:rsid w:val="00A455F5"/>
    <w:rsid w:val="00A464A1"/>
    <w:rsid w:val="00A72F17"/>
    <w:rsid w:val="00A74CDE"/>
    <w:rsid w:val="00A75B1E"/>
    <w:rsid w:val="00A80B0C"/>
    <w:rsid w:val="00A9138A"/>
    <w:rsid w:val="00AA7870"/>
    <w:rsid w:val="00AB36A7"/>
    <w:rsid w:val="00AC0F87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5AC2"/>
    <w:rsid w:val="00B638C5"/>
    <w:rsid w:val="00B67276"/>
    <w:rsid w:val="00B715E2"/>
    <w:rsid w:val="00B861E3"/>
    <w:rsid w:val="00B962E6"/>
    <w:rsid w:val="00BA4A6A"/>
    <w:rsid w:val="00BA64D8"/>
    <w:rsid w:val="00BB03A8"/>
    <w:rsid w:val="00BB0839"/>
    <w:rsid w:val="00BD0CF2"/>
    <w:rsid w:val="00C037B8"/>
    <w:rsid w:val="00C07560"/>
    <w:rsid w:val="00C2614D"/>
    <w:rsid w:val="00C31CC3"/>
    <w:rsid w:val="00C408CA"/>
    <w:rsid w:val="00C62917"/>
    <w:rsid w:val="00C759B1"/>
    <w:rsid w:val="00CA4ACA"/>
    <w:rsid w:val="00CB233F"/>
    <w:rsid w:val="00CC063E"/>
    <w:rsid w:val="00D007DF"/>
    <w:rsid w:val="00D12C7C"/>
    <w:rsid w:val="00D1335D"/>
    <w:rsid w:val="00D351C7"/>
    <w:rsid w:val="00D533EE"/>
    <w:rsid w:val="00D555B2"/>
    <w:rsid w:val="00D80024"/>
    <w:rsid w:val="00D80E32"/>
    <w:rsid w:val="00D9116E"/>
    <w:rsid w:val="00D96641"/>
    <w:rsid w:val="00D97E48"/>
    <w:rsid w:val="00DA14BA"/>
    <w:rsid w:val="00DC15A0"/>
    <w:rsid w:val="00DD53C8"/>
    <w:rsid w:val="00DF0744"/>
    <w:rsid w:val="00E03EAD"/>
    <w:rsid w:val="00E16612"/>
    <w:rsid w:val="00E173C7"/>
    <w:rsid w:val="00E5215F"/>
    <w:rsid w:val="00E53A58"/>
    <w:rsid w:val="00E53D98"/>
    <w:rsid w:val="00E60581"/>
    <w:rsid w:val="00E75CF0"/>
    <w:rsid w:val="00E855F6"/>
    <w:rsid w:val="00E92962"/>
    <w:rsid w:val="00E92BA7"/>
    <w:rsid w:val="00E97C43"/>
    <w:rsid w:val="00EA7278"/>
    <w:rsid w:val="00ED1A1D"/>
    <w:rsid w:val="00EE77C2"/>
    <w:rsid w:val="00F00C12"/>
    <w:rsid w:val="00F02E86"/>
    <w:rsid w:val="00F11FF2"/>
    <w:rsid w:val="00F129E8"/>
    <w:rsid w:val="00F27CE4"/>
    <w:rsid w:val="00F37F42"/>
    <w:rsid w:val="00F43A9E"/>
    <w:rsid w:val="00F43CA2"/>
    <w:rsid w:val="00F651F5"/>
    <w:rsid w:val="00F66596"/>
    <w:rsid w:val="00F74DF4"/>
    <w:rsid w:val="00F771A9"/>
    <w:rsid w:val="00F83DD1"/>
    <w:rsid w:val="00F9586C"/>
    <w:rsid w:val="00F9682A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36AF"/>
  <w15:docId w15:val="{683CB924-D2B7-429F-B239-9524D812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9D5C-1947-421F-B12C-1C168820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63</cp:revision>
  <cp:lastPrinted>2023-02-09T10:40:00Z</cp:lastPrinted>
  <dcterms:created xsi:type="dcterms:W3CDTF">2022-01-14T11:06:00Z</dcterms:created>
  <dcterms:modified xsi:type="dcterms:W3CDTF">2026-02-27T10:21:00Z</dcterms:modified>
</cp:coreProperties>
</file>