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0B" w:rsidRPr="00B22647" w:rsidRDefault="003A110B" w:rsidP="003A110B">
      <w:pPr>
        <w:rPr>
          <w:b/>
        </w:rPr>
      </w:pPr>
      <w:r w:rsidRPr="00B22647">
        <w:rPr>
          <w:b/>
        </w:rPr>
        <w:t xml:space="preserve">Научный руководитель – </w:t>
      </w:r>
      <w:r>
        <w:rPr>
          <w:b/>
        </w:rPr>
        <w:t>Александр Сергеевич Сундуков</w:t>
      </w:r>
    </w:p>
    <w:p w:rsidR="003A110B" w:rsidRPr="00B22647" w:rsidRDefault="003A110B" w:rsidP="003A110B">
      <w:pPr>
        <w:rPr>
          <w:b/>
        </w:rPr>
      </w:pPr>
      <w:bookmarkStart w:id="0" w:name="_GoBack"/>
      <w:bookmarkEnd w:id="0"/>
      <w:r w:rsidRPr="00B22647">
        <w:rPr>
          <w:b/>
        </w:rPr>
        <w:t>Примерные темы курсовых работ</w:t>
      </w:r>
    </w:p>
    <w:p w:rsidR="00ED0670" w:rsidRPr="003A110B" w:rsidRDefault="00ED0670" w:rsidP="003A110B">
      <w:pPr>
        <w:pStyle w:val="a3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A110B">
        <w:rPr>
          <w:rFonts w:eastAsia="Times New Roman" w:cs="Arial"/>
          <w:color w:val="333333"/>
          <w:sz w:val="23"/>
          <w:szCs w:val="23"/>
          <w:shd w:val="clear" w:color="auto" w:fill="FFFFFF"/>
          <w:lang w:eastAsia="ru-RU"/>
        </w:rPr>
        <w:t>Дизайн регионального журнала (на примере)</w:t>
      </w:r>
    </w:p>
    <w:p w:rsidR="00ED0670" w:rsidRPr="003A110B" w:rsidRDefault="00ED0670" w:rsidP="003A11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3"/>
          <w:szCs w:val="23"/>
          <w:lang w:eastAsia="ru-RU"/>
        </w:rPr>
      </w:pPr>
      <w:r w:rsidRPr="003A110B">
        <w:rPr>
          <w:rFonts w:eastAsia="Times New Roman" w:cs="Arial"/>
          <w:color w:val="333333"/>
          <w:sz w:val="23"/>
          <w:szCs w:val="23"/>
          <w:lang w:eastAsia="ru-RU"/>
        </w:rPr>
        <w:t>Дизайн журналов определенного типа (общественно-политического; научно-познавательного; женского/мужского)</w:t>
      </w:r>
    </w:p>
    <w:p w:rsidR="00ED0670" w:rsidRPr="003A110B" w:rsidRDefault="00ED0670" w:rsidP="003A11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3"/>
          <w:szCs w:val="23"/>
          <w:lang w:eastAsia="ru-RU"/>
        </w:rPr>
      </w:pPr>
      <w:r w:rsidRPr="003A110B">
        <w:rPr>
          <w:rFonts w:eastAsia="Times New Roman" w:cs="Arial"/>
          <w:color w:val="333333"/>
          <w:sz w:val="23"/>
          <w:szCs w:val="23"/>
          <w:lang w:eastAsia="ru-RU"/>
        </w:rPr>
        <w:t xml:space="preserve">Дизайн рекламных объявлений (на примере определенного </w:t>
      </w:r>
      <w:proofErr w:type="spellStart"/>
      <w:r w:rsidRPr="003A110B">
        <w:rPr>
          <w:rFonts w:eastAsia="Times New Roman" w:cs="Arial"/>
          <w:color w:val="333333"/>
          <w:sz w:val="23"/>
          <w:szCs w:val="23"/>
          <w:lang w:eastAsia="ru-RU"/>
        </w:rPr>
        <w:t>медианосителя</w:t>
      </w:r>
      <w:proofErr w:type="spellEnd"/>
      <w:r w:rsidRPr="003A110B">
        <w:rPr>
          <w:rFonts w:eastAsia="Times New Roman" w:cs="Arial"/>
          <w:color w:val="333333"/>
          <w:sz w:val="23"/>
          <w:szCs w:val="23"/>
          <w:lang w:eastAsia="ru-RU"/>
        </w:rPr>
        <w:t xml:space="preserve"> или продукта)</w:t>
      </w:r>
    </w:p>
    <w:p w:rsidR="00ED0670" w:rsidRPr="003A110B" w:rsidRDefault="00ED0670" w:rsidP="003A110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333333"/>
          <w:sz w:val="23"/>
          <w:szCs w:val="23"/>
          <w:lang w:eastAsia="ru-RU"/>
        </w:rPr>
      </w:pPr>
      <w:r w:rsidRPr="003A110B">
        <w:rPr>
          <w:rFonts w:eastAsia="Times New Roman" w:cs="Arial"/>
          <w:color w:val="333333"/>
          <w:sz w:val="23"/>
          <w:szCs w:val="23"/>
          <w:lang w:eastAsia="ru-RU"/>
        </w:rPr>
        <w:t>Тенденции современного дизайна медиа (газета, журнал, сайт СМИ)</w:t>
      </w:r>
    </w:p>
    <w:p w:rsidR="0034577E" w:rsidRPr="003A110B" w:rsidRDefault="0034577E"/>
    <w:sectPr w:rsidR="0034577E" w:rsidRPr="003A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297"/>
    <w:multiLevelType w:val="hybridMultilevel"/>
    <w:tmpl w:val="3FB2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6E6A"/>
    <w:multiLevelType w:val="hybridMultilevel"/>
    <w:tmpl w:val="E8F4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E100A"/>
    <w:multiLevelType w:val="hybridMultilevel"/>
    <w:tmpl w:val="F694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E0"/>
    <w:rsid w:val="0034577E"/>
    <w:rsid w:val="003A110B"/>
    <w:rsid w:val="003E0AE0"/>
    <w:rsid w:val="00E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10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10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2020-04-20T12:05:00Z</dcterms:created>
  <dcterms:modified xsi:type="dcterms:W3CDTF">2020-04-22T08:43:00Z</dcterms:modified>
</cp:coreProperties>
</file>