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D5B" w:rsidRPr="00346D5B" w:rsidRDefault="00346D5B" w:rsidP="00346D5B">
      <w:pPr>
        <w:spacing w:after="0" w:line="36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346D5B">
        <w:rPr>
          <w:rFonts w:eastAsia="Times New Roman" w:cs="Times New Roman"/>
          <w:b/>
          <w:szCs w:val="28"/>
          <w:lang w:eastAsia="ru-RU"/>
        </w:rPr>
        <w:t>Методические указания</w:t>
      </w:r>
    </w:p>
    <w:p w:rsidR="00346D5B" w:rsidRPr="00346D5B" w:rsidRDefault="00346D5B" w:rsidP="00346D5B">
      <w:pPr>
        <w:spacing w:after="0" w:line="360" w:lineRule="auto"/>
        <w:jc w:val="center"/>
        <w:rPr>
          <w:rFonts w:eastAsia="Times New Roman" w:cs="Times New Roman"/>
          <w:szCs w:val="28"/>
          <w:lang w:eastAsia="ru-RU"/>
        </w:rPr>
      </w:pPr>
      <w:r w:rsidRPr="00346D5B">
        <w:rPr>
          <w:rFonts w:eastAsia="Times New Roman" w:cs="Times New Roman"/>
          <w:b/>
          <w:szCs w:val="28"/>
          <w:lang w:eastAsia="ru-RU"/>
        </w:rPr>
        <w:t xml:space="preserve"> </w:t>
      </w:r>
      <w:r w:rsidRPr="00346D5B">
        <w:rPr>
          <w:rFonts w:eastAsia="Times New Roman" w:cs="Times New Roman"/>
          <w:szCs w:val="28"/>
          <w:lang w:eastAsia="ru-RU"/>
        </w:rPr>
        <w:t xml:space="preserve">по дисциплине </w:t>
      </w:r>
      <w:r w:rsidRPr="00346D5B">
        <w:rPr>
          <w:rFonts w:eastAsia="Times New Roman" w:cs="Times New Roman"/>
          <w:b/>
          <w:szCs w:val="28"/>
          <w:lang w:eastAsia="ru-RU"/>
        </w:rPr>
        <w:t>«Особенности языка рекламы»</w:t>
      </w:r>
      <w:r w:rsidRPr="00346D5B">
        <w:rPr>
          <w:rFonts w:eastAsia="Times New Roman" w:cs="Times New Roman"/>
          <w:szCs w:val="28"/>
          <w:lang w:eastAsia="ru-RU"/>
        </w:rPr>
        <w:t xml:space="preserve"> (направление  </w:t>
      </w:r>
      <w:r w:rsidR="00DD6ADF">
        <w:rPr>
          <w:rFonts w:eastAsia="Times New Roman" w:cs="Times New Roman"/>
          <w:szCs w:val="28"/>
          <w:lang w:eastAsia="ru-RU"/>
        </w:rPr>
        <w:t xml:space="preserve">42.03.01 </w:t>
      </w:r>
      <w:r w:rsidRPr="00346D5B">
        <w:rPr>
          <w:rFonts w:eastAsia="Times New Roman" w:cs="Times New Roman"/>
          <w:szCs w:val="28"/>
          <w:lang w:eastAsia="ru-RU"/>
        </w:rPr>
        <w:t>«</w:t>
      </w:r>
      <w:proofErr w:type="spellStart"/>
      <w:r w:rsidRPr="00346D5B">
        <w:rPr>
          <w:rFonts w:eastAsia="Times New Roman" w:cs="Times New Roman"/>
          <w:szCs w:val="28"/>
          <w:lang w:eastAsia="ru-RU"/>
        </w:rPr>
        <w:t>РиСО</w:t>
      </w:r>
      <w:proofErr w:type="spellEnd"/>
      <w:r w:rsidRPr="00346D5B">
        <w:rPr>
          <w:rFonts w:eastAsia="Times New Roman" w:cs="Times New Roman"/>
          <w:szCs w:val="28"/>
          <w:lang w:eastAsia="ru-RU"/>
        </w:rPr>
        <w:t xml:space="preserve">») </w:t>
      </w:r>
    </w:p>
    <w:p w:rsidR="00346D5B" w:rsidRPr="00346D5B" w:rsidRDefault="00346D5B" w:rsidP="00346D5B">
      <w:pPr>
        <w:spacing w:after="0" w:line="360" w:lineRule="auto"/>
        <w:jc w:val="center"/>
        <w:rPr>
          <w:rFonts w:eastAsia="Times New Roman" w:cs="Times New Roman"/>
          <w:szCs w:val="28"/>
          <w:lang w:eastAsia="ru-RU"/>
        </w:rPr>
      </w:pPr>
      <w:r w:rsidRPr="00346D5B">
        <w:rPr>
          <w:rFonts w:eastAsia="Times New Roman" w:cs="Times New Roman"/>
          <w:szCs w:val="28"/>
          <w:lang w:eastAsia="ru-RU"/>
        </w:rPr>
        <w:t>для студентов 5 курса заочного отделения</w:t>
      </w:r>
    </w:p>
    <w:p w:rsidR="00346D5B" w:rsidRPr="00346D5B" w:rsidRDefault="00346D5B" w:rsidP="00346D5B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346D5B" w:rsidRPr="00346D5B" w:rsidRDefault="00346D5B" w:rsidP="00346D5B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346D5B">
        <w:rPr>
          <w:rFonts w:eastAsia="Times New Roman" w:cs="Times New Roman"/>
          <w:szCs w:val="28"/>
          <w:lang w:eastAsia="ru-RU"/>
        </w:rPr>
        <w:t>К зимней сессии</w:t>
      </w:r>
    </w:p>
    <w:p w:rsidR="00346D5B" w:rsidRPr="00346D5B" w:rsidRDefault="00346D5B" w:rsidP="00346D5B">
      <w:pPr>
        <w:spacing w:after="0" w:line="240" w:lineRule="auto"/>
        <w:jc w:val="both"/>
        <w:rPr>
          <w:rFonts w:eastAsia="Times New Roman" w:cs="Times New Roman"/>
          <w:szCs w:val="28"/>
          <w:u w:val="single"/>
          <w:lang w:eastAsia="ru-RU"/>
        </w:rPr>
      </w:pPr>
    </w:p>
    <w:p w:rsidR="00346D5B" w:rsidRPr="00346D5B" w:rsidRDefault="00346D5B" w:rsidP="00346D5B">
      <w:pPr>
        <w:spacing w:after="0" w:line="360" w:lineRule="auto"/>
        <w:jc w:val="both"/>
        <w:rPr>
          <w:rFonts w:eastAsia="Times New Roman" w:cs="Times New Roman"/>
          <w:szCs w:val="28"/>
          <w:lang w:eastAsia="ru-RU"/>
        </w:rPr>
      </w:pPr>
      <w:r w:rsidRPr="00346D5B">
        <w:rPr>
          <w:rFonts w:eastAsia="Times New Roman" w:cs="Times New Roman"/>
          <w:szCs w:val="28"/>
          <w:lang w:eastAsia="ru-RU"/>
        </w:rPr>
        <w:t>1.Ознакомиться с рекомендуемой литературой (основная и дополнительная литература).</w:t>
      </w:r>
    </w:p>
    <w:p w:rsidR="00346D5B" w:rsidRPr="00346D5B" w:rsidRDefault="00346D5B" w:rsidP="00346D5B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46D5B">
        <w:rPr>
          <w:rFonts w:ascii="Minion Pro" w:eastAsia="Times New Roman" w:hAnsi="Minion Pro" w:cs="Times New Roman"/>
          <w:szCs w:val="28"/>
          <w:lang w:eastAsia="ru-RU"/>
        </w:rPr>
        <w:t>2.Повторить типы текстовых ошибок по учебному пособию</w:t>
      </w:r>
      <w:r w:rsidR="003C0C77">
        <w:rPr>
          <w:rFonts w:ascii="Minion Pro" w:eastAsia="Times New Roman" w:hAnsi="Minion Pro" w:cs="Times New Roman"/>
          <w:szCs w:val="28"/>
          <w:lang w:eastAsia="ru-RU"/>
        </w:rPr>
        <w:t>:</w:t>
      </w:r>
      <w:r w:rsidRPr="00346D5B">
        <w:rPr>
          <w:rFonts w:ascii="Minion Pro" w:eastAsia="Times New Roman" w:hAnsi="Minion Pro" w:cs="Times New Roman"/>
          <w:szCs w:val="28"/>
          <w:lang w:eastAsia="ru-RU"/>
        </w:rPr>
        <w:t xml:space="preserve"> </w:t>
      </w:r>
      <w:proofErr w:type="spellStart"/>
      <w:r w:rsidRPr="00346D5B">
        <w:rPr>
          <w:rFonts w:eastAsia="Times New Roman" w:cs="Times New Roman"/>
          <w:color w:val="000000"/>
          <w:szCs w:val="28"/>
          <w:lang w:eastAsia="ru-RU"/>
        </w:rPr>
        <w:t>Шишлянникова</w:t>
      </w:r>
      <w:proofErr w:type="spellEnd"/>
      <w:r w:rsidRPr="00346D5B">
        <w:rPr>
          <w:rFonts w:eastAsia="Times New Roman" w:cs="Times New Roman"/>
          <w:color w:val="000000"/>
          <w:szCs w:val="28"/>
          <w:lang w:eastAsia="ru-RU"/>
        </w:rPr>
        <w:t xml:space="preserve"> А. М. Литературное редактирование </w:t>
      </w:r>
      <w:proofErr w:type="spellStart"/>
      <w:r w:rsidRPr="00346D5B">
        <w:rPr>
          <w:rFonts w:eastAsia="Times New Roman" w:cs="Times New Roman"/>
          <w:color w:val="000000"/>
          <w:szCs w:val="28"/>
          <w:lang w:eastAsia="ru-RU"/>
        </w:rPr>
        <w:t>медиатекстов</w:t>
      </w:r>
      <w:proofErr w:type="spellEnd"/>
      <w:r w:rsidRPr="00346D5B">
        <w:rPr>
          <w:rFonts w:eastAsia="Times New Roman" w:cs="Times New Roman"/>
          <w:color w:val="000000"/>
          <w:szCs w:val="28"/>
          <w:lang w:eastAsia="ru-RU"/>
        </w:rPr>
        <w:t>: теория и практика</w:t>
      </w:r>
      <w:proofErr w:type="gramStart"/>
      <w:r w:rsidRPr="00346D5B">
        <w:rPr>
          <w:rFonts w:eastAsia="Times New Roman" w:cs="Times New Roman"/>
          <w:color w:val="000000"/>
          <w:szCs w:val="28"/>
          <w:lang w:eastAsia="ru-RU"/>
        </w:rPr>
        <w:t xml:space="preserve"> :</w:t>
      </w:r>
      <w:proofErr w:type="gramEnd"/>
      <w:r w:rsidRPr="00346D5B">
        <w:rPr>
          <w:rFonts w:eastAsia="Times New Roman" w:cs="Times New Roman"/>
          <w:color w:val="000000"/>
          <w:szCs w:val="28"/>
          <w:lang w:eastAsia="ru-RU"/>
        </w:rPr>
        <w:t xml:space="preserve"> учебное пособие / А. М. </w:t>
      </w:r>
      <w:proofErr w:type="spellStart"/>
      <w:r w:rsidRPr="00346D5B">
        <w:rPr>
          <w:rFonts w:eastAsia="Times New Roman" w:cs="Times New Roman"/>
          <w:color w:val="000000"/>
          <w:szCs w:val="28"/>
          <w:lang w:eastAsia="ru-RU"/>
        </w:rPr>
        <w:t>Шишлянникова</w:t>
      </w:r>
      <w:proofErr w:type="spellEnd"/>
      <w:r w:rsidRPr="00346D5B">
        <w:rPr>
          <w:rFonts w:eastAsia="Times New Roman" w:cs="Times New Roman"/>
          <w:color w:val="000000"/>
          <w:szCs w:val="28"/>
          <w:lang w:eastAsia="ru-RU"/>
        </w:rPr>
        <w:t xml:space="preserve">, И. В. </w:t>
      </w:r>
      <w:proofErr w:type="spellStart"/>
      <w:r w:rsidRPr="00346D5B">
        <w:rPr>
          <w:rFonts w:eastAsia="Times New Roman" w:cs="Times New Roman"/>
          <w:color w:val="000000"/>
          <w:szCs w:val="28"/>
          <w:lang w:eastAsia="ru-RU"/>
        </w:rPr>
        <w:t>Хоро</w:t>
      </w:r>
      <w:r w:rsidRPr="00346D5B">
        <w:rPr>
          <w:rFonts w:eastAsia="Times New Roman" w:cs="Times New Roman"/>
          <w:color w:val="000000"/>
          <w:szCs w:val="28"/>
          <w:lang w:eastAsia="ru-RU"/>
        </w:rPr>
        <w:softHyphen/>
        <w:t>шунова</w:t>
      </w:r>
      <w:proofErr w:type="spellEnd"/>
      <w:r w:rsidRPr="00346D5B">
        <w:rPr>
          <w:rFonts w:eastAsia="Times New Roman" w:cs="Times New Roman"/>
          <w:color w:val="000000"/>
          <w:szCs w:val="28"/>
          <w:lang w:eastAsia="ru-RU"/>
        </w:rPr>
        <w:t>. – Воронеж</w:t>
      </w:r>
      <w:proofErr w:type="gramStart"/>
      <w:r w:rsidRPr="00346D5B">
        <w:rPr>
          <w:rFonts w:eastAsia="Times New Roman" w:cs="Times New Roman"/>
          <w:color w:val="000000"/>
          <w:szCs w:val="28"/>
          <w:lang w:eastAsia="ru-RU"/>
        </w:rPr>
        <w:t xml:space="preserve"> :</w:t>
      </w:r>
      <w:proofErr w:type="gramEnd"/>
      <w:r w:rsidRPr="00346D5B">
        <w:rPr>
          <w:rFonts w:eastAsia="Times New Roman" w:cs="Times New Roman"/>
          <w:color w:val="000000"/>
          <w:szCs w:val="28"/>
          <w:lang w:eastAsia="ru-RU"/>
        </w:rPr>
        <w:t xml:space="preserve"> факультет журналистики ВГУ, 2017. – 192 </w:t>
      </w:r>
      <w:r w:rsidR="003C0C77">
        <w:rPr>
          <w:rFonts w:eastAsia="Times New Roman" w:cs="Times New Roman"/>
          <w:color w:val="000000"/>
          <w:szCs w:val="28"/>
          <w:lang w:eastAsia="ru-RU"/>
        </w:rPr>
        <w:t>с</w:t>
      </w:r>
      <w:r w:rsidRPr="00346D5B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346D5B" w:rsidRPr="00346D5B" w:rsidRDefault="00346D5B" w:rsidP="00346D5B">
      <w:pPr>
        <w:spacing w:after="0" w:line="360" w:lineRule="auto"/>
        <w:ind w:left="360"/>
        <w:jc w:val="center"/>
        <w:rPr>
          <w:rFonts w:eastAsia="Times New Roman" w:cs="Times New Roman"/>
          <w:szCs w:val="28"/>
          <w:lang w:eastAsia="ru-RU"/>
        </w:rPr>
      </w:pPr>
    </w:p>
    <w:p w:rsidR="00346D5B" w:rsidRPr="00346D5B" w:rsidRDefault="00346D5B" w:rsidP="00346D5B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346D5B">
        <w:rPr>
          <w:rFonts w:eastAsia="Times New Roman" w:cs="Times New Roman"/>
          <w:b/>
          <w:szCs w:val="28"/>
          <w:lang w:eastAsia="ru-RU"/>
        </w:rPr>
        <w:t>ЛИТЕРАТУРА</w:t>
      </w:r>
    </w:p>
    <w:p w:rsidR="00346D5B" w:rsidRPr="00346D5B" w:rsidRDefault="00346D5B" w:rsidP="00346D5B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346D5B" w:rsidRPr="00346D5B" w:rsidRDefault="00346D5B" w:rsidP="00346D5B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346D5B">
        <w:rPr>
          <w:rFonts w:eastAsia="Times New Roman" w:cs="Times New Roman"/>
          <w:b/>
          <w:szCs w:val="28"/>
          <w:lang w:eastAsia="ru-RU"/>
        </w:rPr>
        <w:t>Основная литература</w:t>
      </w:r>
    </w:p>
    <w:p w:rsidR="00346D5B" w:rsidRPr="00346D5B" w:rsidRDefault="00346D5B" w:rsidP="00346D5B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346D5B" w:rsidRPr="00DD6ADF" w:rsidRDefault="00346D5B" w:rsidP="00DD6ADF">
      <w:pPr>
        <w:pStyle w:val="a3"/>
        <w:numPr>
          <w:ilvl w:val="0"/>
          <w:numId w:val="3"/>
        </w:numPr>
        <w:spacing w:after="0" w:line="360" w:lineRule="auto"/>
        <w:jc w:val="both"/>
        <w:rPr>
          <w:rFonts w:eastAsia="Times New Roman" w:cs="Times New Roman"/>
          <w:szCs w:val="28"/>
          <w:lang w:eastAsia="ru-RU"/>
        </w:rPr>
      </w:pPr>
      <w:r w:rsidRPr="00DD6ADF">
        <w:rPr>
          <w:rFonts w:eastAsia="Times New Roman" w:cs="Times New Roman"/>
          <w:szCs w:val="28"/>
          <w:lang w:eastAsia="ru-RU"/>
        </w:rPr>
        <w:t>Язык и стиль рекламы. - В кн.: Реклама и связи с общественностью: теория и практика</w:t>
      </w:r>
      <w:proofErr w:type="gramStart"/>
      <w:r w:rsidRPr="00DD6ADF">
        <w:rPr>
          <w:rFonts w:eastAsia="Times New Roman" w:cs="Times New Roman"/>
          <w:szCs w:val="28"/>
          <w:lang w:eastAsia="ru-RU"/>
        </w:rPr>
        <w:t xml:space="preserve"> / П</w:t>
      </w:r>
      <w:proofErr w:type="gramEnd"/>
      <w:r w:rsidRPr="00DD6ADF">
        <w:rPr>
          <w:rFonts w:eastAsia="Times New Roman" w:cs="Times New Roman"/>
          <w:szCs w:val="28"/>
          <w:lang w:eastAsia="ru-RU"/>
        </w:rPr>
        <w:t xml:space="preserve">од ред. В. В. </w:t>
      </w:r>
      <w:proofErr w:type="spellStart"/>
      <w:r w:rsidRPr="00DD6ADF">
        <w:rPr>
          <w:rFonts w:eastAsia="Times New Roman" w:cs="Times New Roman"/>
          <w:szCs w:val="28"/>
          <w:lang w:eastAsia="ru-RU"/>
        </w:rPr>
        <w:t>Тулупова</w:t>
      </w:r>
      <w:proofErr w:type="spellEnd"/>
      <w:r w:rsidRPr="00DD6ADF">
        <w:rPr>
          <w:rFonts w:eastAsia="Times New Roman" w:cs="Times New Roman"/>
          <w:szCs w:val="28"/>
          <w:lang w:eastAsia="ru-RU"/>
        </w:rPr>
        <w:t xml:space="preserve">. – Воронеж: Издательский Дом ВГУ, 2015. -  </w:t>
      </w:r>
      <w:r w:rsidR="00DD6ADF">
        <w:rPr>
          <w:rFonts w:eastAsia="Times New Roman" w:cs="Times New Roman"/>
          <w:szCs w:val="28"/>
          <w:lang w:eastAsia="ru-RU"/>
        </w:rPr>
        <w:t>С</w:t>
      </w:r>
      <w:r w:rsidRPr="00DD6ADF">
        <w:rPr>
          <w:rFonts w:eastAsia="Times New Roman" w:cs="Times New Roman"/>
          <w:szCs w:val="28"/>
          <w:lang w:eastAsia="ru-RU"/>
        </w:rPr>
        <w:t>.</w:t>
      </w:r>
    </w:p>
    <w:p w:rsidR="00346D5B" w:rsidRPr="00346D5B" w:rsidRDefault="00346D5B" w:rsidP="00346D5B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346D5B" w:rsidRPr="00346D5B" w:rsidRDefault="00346D5B" w:rsidP="00346D5B">
      <w:pPr>
        <w:spacing w:after="0" w:line="240" w:lineRule="auto"/>
        <w:jc w:val="center"/>
        <w:rPr>
          <w:rFonts w:eastAsia="Times New Roman" w:cs="Times New Roman"/>
          <w:b/>
          <w:bCs/>
          <w:iCs/>
          <w:szCs w:val="28"/>
          <w:lang w:eastAsia="ru-RU"/>
        </w:rPr>
      </w:pPr>
      <w:r w:rsidRPr="00346D5B">
        <w:rPr>
          <w:rFonts w:eastAsia="Times New Roman" w:cs="Times New Roman"/>
          <w:b/>
          <w:bCs/>
          <w:iCs/>
          <w:szCs w:val="28"/>
          <w:lang w:eastAsia="ru-RU"/>
        </w:rPr>
        <w:t>Дополнительная литература</w:t>
      </w:r>
    </w:p>
    <w:p w:rsidR="00346D5B" w:rsidRPr="00346D5B" w:rsidRDefault="00346D5B" w:rsidP="00346D5B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346D5B" w:rsidRPr="003C0C77" w:rsidRDefault="00346D5B" w:rsidP="003C0C77">
      <w:pPr>
        <w:pStyle w:val="a3"/>
        <w:numPr>
          <w:ilvl w:val="0"/>
          <w:numId w:val="2"/>
        </w:numPr>
        <w:spacing w:after="0" w:line="360" w:lineRule="auto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proofErr w:type="spellStart"/>
      <w:r w:rsidRPr="003C0C77">
        <w:rPr>
          <w:rFonts w:eastAsia="Times New Roman" w:cs="Times New Roman"/>
          <w:bCs/>
          <w:color w:val="000000"/>
          <w:szCs w:val="28"/>
          <w:lang w:eastAsia="ru-RU"/>
        </w:rPr>
        <w:t>Назайкин</w:t>
      </w:r>
      <w:proofErr w:type="spellEnd"/>
      <w:r w:rsidRPr="003C0C77">
        <w:rPr>
          <w:rFonts w:eastAsia="Times New Roman" w:cs="Times New Roman"/>
          <w:bCs/>
          <w:color w:val="000000"/>
          <w:szCs w:val="28"/>
          <w:lang w:eastAsia="ru-RU"/>
        </w:rPr>
        <w:t xml:space="preserve"> А.Н</w:t>
      </w:r>
      <w:r w:rsidRPr="003C0C77">
        <w:rPr>
          <w:rFonts w:eastAsia="Times New Roman" w:cs="Times New Roman"/>
          <w:color w:val="000000"/>
          <w:szCs w:val="28"/>
          <w:lang w:eastAsia="ru-RU"/>
        </w:rPr>
        <w:t>. Ре</w:t>
      </w:r>
      <w:r w:rsidR="00DD6ADF">
        <w:rPr>
          <w:rFonts w:eastAsia="Times New Roman" w:cs="Times New Roman"/>
          <w:color w:val="000000"/>
          <w:szCs w:val="28"/>
          <w:lang w:eastAsia="ru-RU"/>
        </w:rPr>
        <w:t>кламный текст в современных СМИ</w:t>
      </w:r>
      <w:r w:rsidRPr="003C0C77">
        <w:rPr>
          <w:rFonts w:eastAsia="Times New Roman" w:cs="Times New Roman"/>
          <w:color w:val="000000"/>
          <w:szCs w:val="28"/>
          <w:lang w:eastAsia="ru-RU"/>
        </w:rPr>
        <w:t>: практическо</w:t>
      </w:r>
      <w:r w:rsidR="003C0C77" w:rsidRPr="003C0C77">
        <w:rPr>
          <w:rFonts w:eastAsia="Times New Roman" w:cs="Times New Roman"/>
          <w:color w:val="000000"/>
          <w:szCs w:val="28"/>
          <w:lang w:eastAsia="ru-RU"/>
        </w:rPr>
        <w:t xml:space="preserve">е пособие / А.Н. </w:t>
      </w:r>
      <w:proofErr w:type="spellStart"/>
      <w:r w:rsidR="003C0C77" w:rsidRPr="003C0C77">
        <w:rPr>
          <w:rFonts w:eastAsia="Times New Roman" w:cs="Times New Roman"/>
          <w:color w:val="000000"/>
          <w:szCs w:val="28"/>
          <w:lang w:eastAsia="ru-RU"/>
        </w:rPr>
        <w:t>Назайкин</w:t>
      </w:r>
      <w:proofErr w:type="spellEnd"/>
      <w:r w:rsidR="003C0C77" w:rsidRPr="003C0C77">
        <w:rPr>
          <w:rFonts w:eastAsia="Times New Roman" w:cs="Times New Roman"/>
          <w:color w:val="000000"/>
          <w:szCs w:val="28"/>
          <w:lang w:eastAsia="ru-RU"/>
        </w:rPr>
        <w:t>. – М.</w:t>
      </w:r>
      <w:r w:rsidRPr="003C0C77">
        <w:rPr>
          <w:rFonts w:eastAsia="Times New Roman" w:cs="Times New Roman"/>
          <w:color w:val="000000"/>
          <w:szCs w:val="28"/>
          <w:lang w:eastAsia="ru-RU"/>
        </w:rPr>
        <w:t xml:space="preserve">: </w:t>
      </w:r>
      <w:proofErr w:type="spellStart"/>
      <w:r w:rsidRPr="003C0C77">
        <w:rPr>
          <w:rFonts w:eastAsia="Times New Roman" w:cs="Times New Roman"/>
          <w:color w:val="000000"/>
          <w:szCs w:val="28"/>
          <w:lang w:eastAsia="ru-RU"/>
        </w:rPr>
        <w:t>Эксмо</w:t>
      </w:r>
      <w:proofErr w:type="spellEnd"/>
      <w:r w:rsidRPr="003C0C77">
        <w:rPr>
          <w:rFonts w:eastAsia="Times New Roman" w:cs="Times New Roman"/>
          <w:color w:val="000000"/>
          <w:szCs w:val="28"/>
          <w:lang w:eastAsia="ru-RU"/>
        </w:rPr>
        <w:t>, 2007. – 343 с.</w:t>
      </w:r>
    </w:p>
    <w:p w:rsidR="00346D5B" w:rsidRPr="003C0C77" w:rsidRDefault="00346D5B" w:rsidP="003C0C77">
      <w:pPr>
        <w:pStyle w:val="a3"/>
        <w:numPr>
          <w:ilvl w:val="0"/>
          <w:numId w:val="2"/>
        </w:numPr>
        <w:spacing w:after="0" w:line="360" w:lineRule="auto"/>
        <w:jc w:val="both"/>
        <w:rPr>
          <w:rFonts w:eastAsia="Times New Roman" w:cs="Times New Roman"/>
          <w:szCs w:val="28"/>
          <w:lang w:eastAsia="ru-RU"/>
        </w:rPr>
      </w:pPr>
      <w:r w:rsidRPr="003C0C77">
        <w:rPr>
          <w:rFonts w:eastAsia="Times New Roman" w:cs="Times New Roman"/>
          <w:bCs/>
          <w:color w:val="000000"/>
          <w:szCs w:val="28"/>
          <w:lang w:eastAsia="ru-RU"/>
        </w:rPr>
        <w:t>Тулупов В.В</w:t>
      </w:r>
      <w:r w:rsidRPr="003C0C77">
        <w:rPr>
          <w:rFonts w:eastAsia="Times New Roman" w:cs="Times New Roman"/>
          <w:color w:val="000000"/>
          <w:szCs w:val="28"/>
          <w:lang w:eastAsia="ru-RU"/>
        </w:rPr>
        <w:t>. Реклама в коммуникационном процессе: курс л</w:t>
      </w:r>
      <w:r w:rsidR="003C0C77" w:rsidRPr="003C0C77">
        <w:rPr>
          <w:rFonts w:eastAsia="Times New Roman" w:cs="Times New Roman"/>
          <w:color w:val="000000"/>
          <w:szCs w:val="28"/>
          <w:lang w:eastAsia="ru-RU"/>
        </w:rPr>
        <w:t>екций / В.В. Тулупов. – Воронеж</w:t>
      </w:r>
      <w:r w:rsidRPr="003C0C77">
        <w:rPr>
          <w:rFonts w:eastAsia="Times New Roman" w:cs="Times New Roman"/>
          <w:color w:val="000000"/>
          <w:szCs w:val="28"/>
          <w:lang w:eastAsia="ru-RU"/>
        </w:rPr>
        <w:t>: Кварта, 2003. – 143 с.</w:t>
      </w:r>
    </w:p>
    <w:p w:rsidR="00346D5B" w:rsidRPr="003C0C77" w:rsidRDefault="00346D5B" w:rsidP="003C0C77">
      <w:pPr>
        <w:pStyle w:val="a3"/>
        <w:numPr>
          <w:ilvl w:val="0"/>
          <w:numId w:val="2"/>
        </w:numPr>
        <w:spacing w:after="0" w:line="360" w:lineRule="auto"/>
        <w:jc w:val="both"/>
        <w:rPr>
          <w:rFonts w:eastAsia="Times New Roman" w:cs="Times New Roman"/>
          <w:bCs/>
          <w:iCs/>
          <w:szCs w:val="28"/>
          <w:lang w:eastAsia="ru-RU"/>
        </w:rPr>
      </w:pPr>
      <w:r w:rsidRPr="003C0C77">
        <w:rPr>
          <w:rFonts w:eastAsia="Times New Roman" w:cs="Times New Roman"/>
          <w:bCs/>
          <w:iCs/>
          <w:szCs w:val="28"/>
          <w:lang w:eastAsia="ru-RU"/>
        </w:rPr>
        <w:t>Коммуникативное воздействие и языковое манипулирование в рекламе: учебное пособие / А.М.</w:t>
      </w:r>
      <w:r w:rsidR="00DD6ADF">
        <w:rPr>
          <w:rFonts w:eastAsia="Times New Roman" w:cs="Times New Roman"/>
          <w:bCs/>
          <w:iCs/>
          <w:szCs w:val="28"/>
          <w:lang w:eastAsia="ru-RU"/>
        </w:rPr>
        <w:t xml:space="preserve"> </w:t>
      </w:r>
      <w:proofErr w:type="spellStart"/>
      <w:r w:rsidRPr="003C0C77">
        <w:rPr>
          <w:rFonts w:eastAsia="Times New Roman" w:cs="Times New Roman"/>
          <w:bCs/>
          <w:iCs/>
          <w:szCs w:val="28"/>
          <w:lang w:eastAsia="ru-RU"/>
        </w:rPr>
        <w:t>Шишлянникова</w:t>
      </w:r>
      <w:proofErr w:type="spellEnd"/>
      <w:r w:rsidRPr="003C0C77">
        <w:rPr>
          <w:rFonts w:eastAsia="Times New Roman" w:cs="Times New Roman"/>
          <w:bCs/>
          <w:iCs/>
          <w:szCs w:val="28"/>
          <w:lang w:eastAsia="ru-RU"/>
        </w:rPr>
        <w:t>. – Воронеж, 2007.</w:t>
      </w:r>
      <w:r w:rsidR="003C0C77" w:rsidRPr="003C0C77">
        <w:rPr>
          <w:rFonts w:eastAsia="Times New Roman" w:cs="Times New Roman"/>
          <w:bCs/>
          <w:iCs/>
          <w:szCs w:val="28"/>
          <w:lang w:eastAsia="ru-RU"/>
        </w:rPr>
        <w:t xml:space="preserve"> –</w:t>
      </w:r>
      <w:r w:rsidRPr="003C0C77">
        <w:rPr>
          <w:rFonts w:eastAsia="Times New Roman" w:cs="Times New Roman"/>
          <w:bCs/>
          <w:iCs/>
          <w:szCs w:val="28"/>
          <w:lang w:eastAsia="ru-RU"/>
        </w:rPr>
        <w:t xml:space="preserve"> 50 с.</w:t>
      </w:r>
    </w:p>
    <w:p w:rsidR="003C0C77" w:rsidRPr="003C0C77" w:rsidRDefault="003C0C77" w:rsidP="003C0C7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proofErr w:type="spellStart"/>
      <w:r w:rsidRPr="003C0C77">
        <w:rPr>
          <w:rFonts w:eastAsia="Times New Roman" w:cs="Times New Roman"/>
          <w:color w:val="000000"/>
          <w:szCs w:val="28"/>
          <w:lang w:eastAsia="ru-RU"/>
        </w:rPr>
        <w:lastRenderedPageBreak/>
        <w:t>Шишлянникова</w:t>
      </w:r>
      <w:proofErr w:type="spellEnd"/>
      <w:r w:rsidRPr="003C0C77">
        <w:rPr>
          <w:rFonts w:eastAsia="Times New Roman" w:cs="Times New Roman"/>
          <w:color w:val="000000"/>
          <w:szCs w:val="28"/>
          <w:lang w:eastAsia="ru-RU"/>
        </w:rPr>
        <w:t xml:space="preserve"> А. М. Литературное редактирование </w:t>
      </w:r>
      <w:proofErr w:type="spellStart"/>
      <w:r w:rsidRPr="003C0C77">
        <w:rPr>
          <w:rFonts w:eastAsia="Times New Roman" w:cs="Times New Roman"/>
          <w:color w:val="000000"/>
          <w:szCs w:val="28"/>
          <w:lang w:eastAsia="ru-RU"/>
        </w:rPr>
        <w:t>медиатекстов</w:t>
      </w:r>
      <w:proofErr w:type="spellEnd"/>
      <w:r w:rsidRPr="003C0C77">
        <w:rPr>
          <w:rFonts w:eastAsia="Times New Roman" w:cs="Times New Roman"/>
          <w:color w:val="000000"/>
          <w:szCs w:val="28"/>
          <w:lang w:eastAsia="ru-RU"/>
        </w:rPr>
        <w:t>: теория и</w:t>
      </w:r>
      <w:r w:rsidR="00DD6ADF">
        <w:rPr>
          <w:rFonts w:eastAsia="Times New Roman" w:cs="Times New Roman"/>
          <w:color w:val="000000"/>
          <w:szCs w:val="28"/>
          <w:lang w:eastAsia="ru-RU"/>
        </w:rPr>
        <w:t xml:space="preserve"> практика: учебное пособие / А.М. </w:t>
      </w:r>
      <w:proofErr w:type="spellStart"/>
      <w:r w:rsidR="00DD6ADF">
        <w:rPr>
          <w:rFonts w:eastAsia="Times New Roman" w:cs="Times New Roman"/>
          <w:color w:val="000000"/>
          <w:szCs w:val="28"/>
          <w:lang w:eastAsia="ru-RU"/>
        </w:rPr>
        <w:t>Шишлянникова</w:t>
      </w:r>
      <w:proofErr w:type="spellEnd"/>
      <w:r w:rsidR="00DD6ADF">
        <w:rPr>
          <w:rFonts w:eastAsia="Times New Roman" w:cs="Times New Roman"/>
          <w:color w:val="000000"/>
          <w:szCs w:val="28"/>
          <w:lang w:eastAsia="ru-RU"/>
        </w:rPr>
        <w:t>, И.</w:t>
      </w:r>
      <w:r w:rsidRPr="003C0C77">
        <w:rPr>
          <w:rFonts w:eastAsia="Times New Roman" w:cs="Times New Roman"/>
          <w:color w:val="000000"/>
          <w:szCs w:val="28"/>
          <w:lang w:eastAsia="ru-RU"/>
        </w:rPr>
        <w:t xml:space="preserve">В. </w:t>
      </w:r>
      <w:proofErr w:type="spellStart"/>
      <w:r w:rsidRPr="003C0C77">
        <w:rPr>
          <w:rFonts w:eastAsia="Times New Roman" w:cs="Times New Roman"/>
          <w:color w:val="000000"/>
          <w:szCs w:val="28"/>
          <w:lang w:eastAsia="ru-RU"/>
        </w:rPr>
        <w:t>Хоро</w:t>
      </w:r>
      <w:r w:rsidRPr="003C0C77">
        <w:rPr>
          <w:rFonts w:eastAsia="Times New Roman" w:cs="Times New Roman"/>
          <w:color w:val="000000"/>
          <w:szCs w:val="28"/>
          <w:lang w:eastAsia="ru-RU"/>
        </w:rPr>
        <w:softHyphen/>
        <w:t>шунова</w:t>
      </w:r>
      <w:proofErr w:type="spellEnd"/>
      <w:r w:rsidRPr="003C0C77">
        <w:rPr>
          <w:rFonts w:eastAsia="Times New Roman" w:cs="Times New Roman"/>
          <w:color w:val="000000"/>
          <w:szCs w:val="28"/>
          <w:lang w:eastAsia="ru-RU"/>
        </w:rPr>
        <w:t>. – Воронеж: факультет журналистики ВГУ, 2017. – 192 с.</w:t>
      </w:r>
    </w:p>
    <w:p w:rsidR="00346D5B" w:rsidRPr="003C0C77" w:rsidRDefault="00346D5B" w:rsidP="003C0C77">
      <w:pPr>
        <w:pStyle w:val="a3"/>
        <w:numPr>
          <w:ilvl w:val="0"/>
          <w:numId w:val="2"/>
        </w:numPr>
        <w:spacing w:after="0" w:line="360" w:lineRule="auto"/>
        <w:jc w:val="both"/>
        <w:rPr>
          <w:rFonts w:eastAsia="Times New Roman" w:cs="Times New Roman"/>
          <w:szCs w:val="28"/>
          <w:lang w:eastAsia="ru-RU"/>
        </w:rPr>
      </w:pPr>
      <w:r w:rsidRPr="003C0C77">
        <w:rPr>
          <w:rFonts w:eastAsia="Times New Roman" w:cs="Times New Roman"/>
          <w:szCs w:val="28"/>
          <w:lang w:eastAsia="ru-RU"/>
        </w:rPr>
        <w:t>Языковые средства привлечения внимания и создания интереса к рекламному сообщению. – Воронеж, 2011. – 40 с.</w:t>
      </w:r>
    </w:p>
    <w:p w:rsidR="00346D5B" w:rsidRPr="00346D5B" w:rsidRDefault="00346D5B" w:rsidP="00346D5B">
      <w:pPr>
        <w:spacing w:after="0" w:line="240" w:lineRule="auto"/>
        <w:ind w:left="360"/>
        <w:jc w:val="center"/>
        <w:rPr>
          <w:rFonts w:eastAsia="Times New Roman" w:cs="Times New Roman"/>
          <w:szCs w:val="28"/>
          <w:lang w:eastAsia="ru-RU"/>
        </w:rPr>
      </w:pPr>
    </w:p>
    <w:p w:rsidR="00346D5B" w:rsidRPr="00346D5B" w:rsidRDefault="00346D5B" w:rsidP="00346D5B">
      <w:pPr>
        <w:spacing w:after="0" w:line="240" w:lineRule="auto"/>
        <w:ind w:left="360"/>
        <w:jc w:val="center"/>
        <w:rPr>
          <w:rFonts w:eastAsia="Times New Roman" w:cs="Times New Roman"/>
          <w:b/>
          <w:szCs w:val="28"/>
          <w:lang w:eastAsia="ru-RU"/>
        </w:rPr>
      </w:pPr>
      <w:r w:rsidRPr="00346D5B">
        <w:rPr>
          <w:rFonts w:eastAsia="Times New Roman" w:cs="Times New Roman"/>
          <w:b/>
          <w:szCs w:val="28"/>
          <w:lang w:eastAsia="ru-RU"/>
        </w:rPr>
        <w:t xml:space="preserve">Форма </w:t>
      </w:r>
      <w:r w:rsidR="004001D3" w:rsidRPr="004001D3">
        <w:rPr>
          <w:rFonts w:eastAsia="Times New Roman" w:cs="Times New Roman"/>
          <w:b/>
          <w:szCs w:val="28"/>
          <w:lang w:eastAsia="ru-RU"/>
        </w:rPr>
        <w:t>контроля – зачет</w:t>
      </w:r>
    </w:p>
    <w:p w:rsidR="00346D5B" w:rsidRPr="00346D5B" w:rsidRDefault="00346D5B" w:rsidP="00346D5B">
      <w:pPr>
        <w:spacing w:after="0" w:line="240" w:lineRule="auto"/>
        <w:ind w:left="360"/>
        <w:jc w:val="both"/>
        <w:rPr>
          <w:rFonts w:eastAsia="Times New Roman" w:cs="Times New Roman"/>
          <w:szCs w:val="28"/>
          <w:lang w:eastAsia="ru-RU"/>
        </w:rPr>
      </w:pPr>
    </w:p>
    <w:p w:rsidR="00346D5B" w:rsidRDefault="00346D5B" w:rsidP="00346D5B">
      <w:pPr>
        <w:spacing w:after="0" w:line="240" w:lineRule="auto"/>
        <w:ind w:left="360"/>
        <w:jc w:val="both"/>
        <w:rPr>
          <w:rFonts w:eastAsia="Times New Roman" w:cs="Times New Roman"/>
          <w:szCs w:val="28"/>
          <w:lang w:eastAsia="ru-RU"/>
        </w:rPr>
      </w:pPr>
      <w:r w:rsidRPr="00346D5B">
        <w:rPr>
          <w:rFonts w:eastAsia="Times New Roman" w:cs="Times New Roman"/>
          <w:szCs w:val="28"/>
          <w:lang w:eastAsia="ru-RU"/>
        </w:rPr>
        <w:t xml:space="preserve">Для получения </w:t>
      </w:r>
      <w:r w:rsidR="004001D3">
        <w:rPr>
          <w:rFonts w:eastAsia="Times New Roman" w:cs="Times New Roman"/>
          <w:szCs w:val="28"/>
          <w:lang w:eastAsia="ru-RU"/>
        </w:rPr>
        <w:t>зачет</w:t>
      </w:r>
      <w:r w:rsidR="00DD6ADF">
        <w:rPr>
          <w:rFonts w:eastAsia="Times New Roman" w:cs="Times New Roman"/>
          <w:szCs w:val="28"/>
          <w:lang w:eastAsia="ru-RU"/>
        </w:rPr>
        <w:t>а</w:t>
      </w:r>
      <w:r w:rsidR="004001D3">
        <w:rPr>
          <w:rFonts w:eastAsia="Times New Roman" w:cs="Times New Roman"/>
          <w:szCs w:val="28"/>
          <w:lang w:eastAsia="ru-RU"/>
        </w:rPr>
        <w:t xml:space="preserve"> </w:t>
      </w:r>
      <w:r w:rsidRPr="00346D5B">
        <w:rPr>
          <w:rFonts w:eastAsia="Times New Roman" w:cs="Times New Roman"/>
          <w:szCs w:val="28"/>
          <w:lang w:eastAsia="ru-RU"/>
        </w:rPr>
        <w:t>необходимо:</w:t>
      </w:r>
    </w:p>
    <w:p w:rsidR="00330488" w:rsidRDefault="00330488" w:rsidP="00346D5B">
      <w:pPr>
        <w:spacing w:after="0" w:line="240" w:lineRule="auto"/>
        <w:ind w:left="360"/>
        <w:jc w:val="both"/>
        <w:rPr>
          <w:rFonts w:eastAsia="Times New Roman" w:cs="Times New Roman"/>
          <w:szCs w:val="28"/>
          <w:lang w:eastAsia="ru-RU"/>
        </w:rPr>
      </w:pPr>
    </w:p>
    <w:p w:rsidR="00330488" w:rsidRPr="00346D5B" w:rsidRDefault="00330488" w:rsidP="00346D5B">
      <w:pPr>
        <w:spacing w:after="0" w:line="240" w:lineRule="auto"/>
        <w:ind w:left="360"/>
        <w:jc w:val="both"/>
        <w:rPr>
          <w:rFonts w:eastAsia="Times New Roman" w:cs="Times New Roman"/>
          <w:szCs w:val="28"/>
          <w:lang w:eastAsia="ru-RU"/>
        </w:rPr>
      </w:pPr>
    </w:p>
    <w:p w:rsidR="00330488" w:rsidRDefault="00330488" w:rsidP="003C0C77">
      <w:pPr>
        <w:numPr>
          <w:ilvl w:val="0"/>
          <w:numId w:val="1"/>
        </w:numPr>
        <w:spacing w:after="0" w:line="360" w:lineRule="auto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Удовлетворительно написать контрольную работу.</w:t>
      </w:r>
    </w:p>
    <w:p w:rsidR="00330488" w:rsidRDefault="00330488" w:rsidP="003C0C77">
      <w:pPr>
        <w:numPr>
          <w:ilvl w:val="0"/>
          <w:numId w:val="1"/>
        </w:numPr>
        <w:spacing w:after="0" w:line="360" w:lineRule="auto"/>
        <w:jc w:val="both"/>
        <w:rPr>
          <w:rFonts w:eastAsia="Times New Roman" w:cs="Times New Roman"/>
          <w:szCs w:val="28"/>
          <w:lang w:eastAsia="ru-RU"/>
        </w:rPr>
      </w:pPr>
      <w:r w:rsidRPr="00346D5B">
        <w:rPr>
          <w:rFonts w:eastAsia="Times New Roman" w:cs="Times New Roman"/>
          <w:szCs w:val="28"/>
          <w:lang w:eastAsia="ru-RU"/>
        </w:rPr>
        <w:t xml:space="preserve">Знать теоретические основы дисциплины. </w:t>
      </w:r>
      <w:r w:rsidR="003C0C77">
        <w:rPr>
          <w:rFonts w:eastAsia="Times New Roman" w:cs="Times New Roman"/>
          <w:szCs w:val="28"/>
          <w:lang w:eastAsia="ru-RU"/>
        </w:rPr>
        <w:t>Во время устного зачета о</w:t>
      </w:r>
      <w:r w:rsidRPr="00346D5B">
        <w:rPr>
          <w:rFonts w:eastAsia="Times New Roman" w:cs="Times New Roman"/>
          <w:szCs w:val="28"/>
          <w:lang w:eastAsia="ru-RU"/>
        </w:rPr>
        <w:t>тветить на два теоретических вопроса.</w:t>
      </w:r>
    </w:p>
    <w:p w:rsidR="00346D5B" w:rsidRPr="00346D5B" w:rsidRDefault="00346D5B" w:rsidP="003C0C77">
      <w:pPr>
        <w:numPr>
          <w:ilvl w:val="0"/>
          <w:numId w:val="1"/>
        </w:numPr>
        <w:spacing w:after="0" w:line="360" w:lineRule="auto"/>
        <w:jc w:val="both"/>
        <w:rPr>
          <w:rFonts w:eastAsia="Times New Roman" w:cs="Times New Roman"/>
          <w:szCs w:val="28"/>
          <w:lang w:eastAsia="ru-RU"/>
        </w:rPr>
      </w:pPr>
      <w:r w:rsidRPr="00346D5B">
        <w:rPr>
          <w:rFonts w:eastAsia="Times New Roman" w:cs="Times New Roman"/>
          <w:szCs w:val="28"/>
          <w:lang w:eastAsia="ru-RU"/>
        </w:rPr>
        <w:t>Иметь навыки стилистического анализа рекламных текстов и его композиционных элементов (словесных товарных знаков, слоганов, заголовков).</w:t>
      </w:r>
    </w:p>
    <w:p w:rsidR="00346D5B" w:rsidRPr="00346D5B" w:rsidRDefault="00346D5B" w:rsidP="003C0C77">
      <w:pPr>
        <w:numPr>
          <w:ilvl w:val="0"/>
          <w:numId w:val="1"/>
        </w:numPr>
        <w:spacing w:after="0" w:line="360" w:lineRule="auto"/>
        <w:jc w:val="both"/>
        <w:rPr>
          <w:rFonts w:eastAsia="Times New Roman" w:cs="Times New Roman"/>
          <w:szCs w:val="28"/>
          <w:lang w:eastAsia="ru-RU"/>
        </w:rPr>
      </w:pPr>
      <w:r w:rsidRPr="00346D5B">
        <w:rPr>
          <w:rFonts w:eastAsia="Times New Roman" w:cs="Times New Roman"/>
          <w:szCs w:val="28"/>
          <w:lang w:eastAsia="ru-RU"/>
        </w:rPr>
        <w:t xml:space="preserve">Уметь находить и исправлять ошибки стилистико-языкового характера </w:t>
      </w:r>
      <w:bookmarkStart w:id="0" w:name="_GoBack"/>
      <w:bookmarkEnd w:id="0"/>
      <w:r w:rsidRPr="00346D5B">
        <w:rPr>
          <w:rFonts w:eastAsia="Times New Roman" w:cs="Times New Roman"/>
          <w:szCs w:val="28"/>
          <w:lang w:eastAsia="ru-RU"/>
        </w:rPr>
        <w:t xml:space="preserve">в рекламных текстах. </w:t>
      </w:r>
    </w:p>
    <w:p w:rsidR="00346D5B" w:rsidRPr="00346D5B" w:rsidRDefault="00346D5B" w:rsidP="003C0C77">
      <w:pPr>
        <w:spacing w:after="0" w:line="360" w:lineRule="auto"/>
        <w:ind w:left="360"/>
        <w:jc w:val="both"/>
        <w:rPr>
          <w:rFonts w:eastAsia="Times New Roman" w:cs="Times New Roman"/>
          <w:szCs w:val="28"/>
          <w:lang w:eastAsia="ru-RU"/>
        </w:rPr>
      </w:pPr>
    </w:p>
    <w:p w:rsidR="00346D5B" w:rsidRDefault="00346D5B" w:rsidP="00346D5B">
      <w:pPr>
        <w:spacing w:after="0" w:line="240" w:lineRule="auto"/>
        <w:ind w:left="360"/>
        <w:jc w:val="center"/>
        <w:rPr>
          <w:rFonts w:eastAsia="Times New Roman" w:cs="Times New Roman"/>
          <w:b/>
          <w:szCs w:val="28"/>
          <w:lang w:eastAsia="ru-RU"/>
        </w:rPr>
      </w:pPr>
      <w:r w:rsidRPr="00346D5B">
        <w:rPr>
          <w:rFonts w:eastAsia="Times New Roman" w:cs="Times New Roman"/>
          <w:b/>
          <w:szCs w:val="28"/>
          <w:lang w:eastAsia="ru-RU"/>
        </w:rPr>
        <w:t xml:space="preserve">Вопросы к </w:t>
      </w:r>
      <w:r w:rsidR="00330488">
        <w:rPr>
          <w:rFonts w:eastAsia="Times New Roman" w:cs="Times New Roman"/>
          <w:b/>
          <w:szCs w:val="28"/>
          <w:lang w:eastAsia="ru-RU"/>
        </w:rPr>
        <w:t>зачету</w:t>
      </w:r>
    </w:p>
    <w:p w:rsidR="00330488" w:rsidRPr="00346D5B" w:rsidRDefault="00330488" w:rsidP="00346D5B">
      <w:pPr>
        <w:spacing w:after="0" w:line="240" w:lineRule="auto"/>
        <w:ind w:left="360"/>
        <w:jc w:val="center"/>
        <w:rPr>
          <w:rFonts w:eastAsia="Times New Roman" w:cs="Times New Roman"/>
          <w:b/>
          <w:szCs w:val="28"/>
          <w:lang w:eastAsia="ru-RU"/>
        </w:rPr>
      </w:pPr>
    </w:p>
    <w:p w:rsidR="00346D5B" w:rsidRPr="00346D5B" w:rsidRDefault="00346D5B" w:rsidP="00346D5B">
      <w:pPr>
        <w:spacing w:after="0" w:line="240" w:lineRule="auto"/>
        <w:ind w:left="360"/>
        <w:jc w:val="center"/>
        <w:rPr>
          <w:rFonts w:eastAsia="Times New Roman" w:cs="Times New Roman"/>
          <w:szCs w:val="28"/>
          <w:lang w:eastAsia="ru-RU"/>
        </w:rPr>
      </w:pPr>
      <w:r w:rsidRPr="00346D5B">
        <w:rPr>
          <w:rFonts w:eastAsia="Times New Roman" w:cs="Times New Roman"/>
          <w:szCs w:val="28"/>
          <w:lang w:eastAsia="ru-RU"/>
        </w:rPr>
        <w:t xml:space="preserve">по дисциплине </w:t>
      </w:r>
      <w:r w:rsidR="00330488" w:rsidRPr="00346D5B">
        <w:rPr>
          <w:rFonts w:eastAsia="Times New Roman" w:cs="Times New Roman"/>
          <w:b/>
          <w:szCs w:val="28"/>
          <w:lang w:eastAsia="ru-RU"/>
        </w:rPr>
        <w:t>«Особенности языка рекламы»</w:t>
      </w:r>
      <w:r w:rsidR="00330488" w:rsidRPr="00346D5B">
        <w:rPr>
          <w:rFonts w:eastAsia="Times New Roman" w:cs="Times New Roman"/>
          <w:szCs w:val="28"/>
          <w:lang w:eastAsia="ru-RU"/>
        </w:rPr>
        <w:t xml:space="preserve"> </w:t>
      </w:r>
      <w:r w:rsidRPr="00346D5B">
        <w:rPr>
          <w:rFonts w:eastAsia="Times New Roman" w:cs="Times New Roman"/>
          <w:szCs w:val="28"/>
          <w:lang w:eastAsia="ru-RU"/>
        </w:rPr>
        <w:t>(</w:t>
      </w:r>
      <w:r w:rsidR="00330488">
        <w:rPr>
          <w:rFonts w:eastAsia="Times New Roman" w:cs="Times New Roman"/>
          <w:szCs w:val="28"/>
          <w:lang w:eastAsia="ru-RU"/>
        </w:rPr>
        <w:t>направление «</w:t>
      </w:r>
      <w:proofErr w:type="spellStart"/>
      <w:r w:rsidR="00330488">
        <w:rPr>
          <w:rFonts w:eastAsia="Times New Roman" w:cs="Times New Roman"/>
          <w:szCs w:val="28"/>
          <w:lang w:eastAsia="ru-RU"/>
        </w:rPr>
        <w:t>РиСО</w:t>
      </w:r>
      <w:proofErr w:type="spellEnd"/>
      <w:r w:rsidR="00330488">
        <w:rPr>
          <w:rFonts w:eastAsia="Times New Roman" w:cs="Times New Roman"/>
          <w:szCs w:val="28"/>
          <w:lang w:eastAsia="ru-RU"/>
        </w:rPr>
        <w:t>»)</w:t>
      </w:r>
    </w:p>
    <w:p w:rsidR="00346D5B" w:rsidRPr="00346D5B" w:rsidRDefault="00346D5B" w:rsidP="00346D5B">
      <w:pPr>
        <w:spacing w:after="0" w:line="240" w:lineRule="auto"/>
        <w:ind w:left="360"/>
        <w:jc w:val="center"/>
        <w:rPr>
          <w:rFonts w:eastAsia="Times New Roman" w:cs="Times New Roman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5"/>
        <w:gridCol w:w="847"/>
        <w:gridCol w:w="8329"/>
      </w:tblGrid>
      <w:tr w:rsidR="00346D5B" w:rsidRPr="00346D5B" w:rsidTr="00A572E7">
        <w:trPr>
          <w:jc w:val="center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6D5B" w:rsidRPr="00346D5B" w:rsidRDefault="00346D5B" w:rsidP="00346D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46D5B" w:rsidRPr="00346D5B" w:rsidRDefault="00346D5B" w:rsidP="00346D5B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</w:p>
        </w:tc>
      </w:tr>
      <w:tr w:rsidR="00346D5B" w:rsidRPr="00346D5B" w:rsidTr="00A572E7">
        <w:trPr>
          <w:jc w:val="center"/>
        </w:trPr>
        <w:tc>
          <w:tcPr>
            <w:tcW w:w="3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46D5B" w:rsidRPr="00346D5B" w:rsidRDefault="00346D5B" w:rsidP="00346D5B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D5B" w:rsidRPr="00346D5B" w:rsidRDefault="00346D5B" w:rsidP="00346D5B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346D5B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 xml:space="preserve">№ </w:t>
            </w:r>
            <w:proofErr w:type="gramStart"/>
            <w:r w:rsidRPr="00346D5B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п</w:t>
            </w:r>
            <w:proofErr w:type="gramEnd"/>
            <w:r w:rsidRPr="00346D5B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/п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6D5B" w:rsidRPr="00346D5B" w:rsidRDefault="00346D5B" w:rsidP="00346D5B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346D5B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Перечень вопросов</w:t>
            </w:r>
          </w:p>
        </w:tc>
      </w:tr>
      <w:tr w:rsidR="00346D5B" w:rsidRPr="00346D5B" w:rsidTr="00A572E7">
        <w:trPr>
          <w:trHeight w:val="116"/>
          <w:jc w:val="center"/>
        </w:trPr>
        <w:tc>
          <w:tcPr>
            <w:tcW w:w="3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46D5B" w:rsidRPr="00346D5B" w:rsidRDefault="00346D5B" w:rsidP="00346D5B">
            <w:pPr>
              <w:spacing w:after="0" w:line="240" w:lineRule="auto"/>
              <w:rPr>
                <w:rFonts w:eastAsia="Calibri" w:cs="Times New Roman"/>
                <w:i/>
                <w:szCs w:val="28"/>
                <w:lang w:eastAsia="ru-RU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D5B" w:rsidRPr="00346D5B" w:rsidRDefault="00346D5B" w:rsidP="00346D5B">
            <w:pPr>
              <w:spacing w:after="0" w:line="240" w:lineRule="auto"/>
              <w:rPr>
                <w:rFonts w:eastAsia="Calibri" w:cs="Times New Roman"/>
                <w:i/>
                <w:szCs w:val="28"/>
                <w:lang w:eastAsia="ru-RU"/>
              </w:rPr>
            </w:pPr>
            <w:r w:rsidRPr="00346D5B">
              <w:rPr>
                <w:rFonts w:eastAsia="Calibri" w:cs="Times New Roman"/>
                <w:i/>
                <w:szCs w:val="28"/>
                <w:lang w:eastAsia="ru-RU"/>
              </w:rPr>
              <w:t>1</w:t>
            </w:r>
          </w:p>
        </w:tc>
        <w:tc>
          <w:tcPr>
            <w:tcW w:w="8329" w:type="dxa"/>
            <w:tcBorders>
              <w:left w:val="single" w:sz="4" w:space="0" w:color="auto"/>
            </w:tcBorders>
            <w:shd w:val="clear" w:color="auto" w:fill="auto"/>
          </w:tcPr>
          <w:p w:rsidR="00346D5B" w:rsidRPr="00346D5B" w:rsidRDefault="00346D5B" w:rsidP="00346D5B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346D5B">
              <w:rPr>
                <w:rFonts w:eastAsia="Times New Roman" w:cs="Times New Roman"/>
                <w:szCs w:val="28"/>
                <w:lang w:eastAsia="ru-RU"/>
              </w:rPr>
              <w:t xml:space="preserve">Место рекламного стиля в системе функциональных стилей современного русского языка. Стилеобразующие факторы рекламного стиля. Стилистика рекламы. </w:t>
            </w:r>
          </w:p>
          <w:p w:rsidR="00346D5B" w:rsidRPr="00346D5B" w:rsidRDefault="00346D5B" w:rsidP="00346D5B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346D5B">
              <w:rPr>
                <w:rFonts w:eastAsia="Times New Roman" w:cs="Times New Roman"/>
                <w:szCs w:val="28"/>
                <w:lang w:eastAsia="ru-RU"/>
              </w:rPr>
              <w:t xml:space="preserve">Семиотика рекламы. </w:t>
            </w:r>
          </w:p>
          <w:p w:rsidR="00346D5B" w:rsidRPr="00346D5B" w:rsidRDefault="00346D5B" w:rsidP="00346D5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46D5B">
              <w:rPr>
                <w:rFonts w:eastAsia="Times New Roman" w:cs="Times New Roman"/>
                <w:color w:val="000000"/>
                <w:szCs w:val="28"/>
                <w:lang w:eastAsia="ru-RU"/>
              </w:rPr>
              <w:t>Специфика языка аудиальной, визуальной и печатной рекламы.</w:t>
            </w:r>
          </w:p>
        </w:tc>
      </w:tr>
      <w:tr w:rsidR="00346D5B" w:rsidRPr="00346D5B" w:rsidTr="00A572E7">
        <w:trPr>
          <w:trHeight w:val="116"/>
          <w:jc w:val="center"/>
        </w:trPr>
        <w:tc>
          <w:tcPr>
            <w:tcW w:w="3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46D5B" w:rsidRPr="00346D5B" w:rsidRDefault="00346D5B" w:rsidP="00346D5B">
            <w:pPr>
              <w:spacing w:after="0" w:line="240" w:lineRule="auto"/>
              <w:rPr>
                <w:rFonts w:eastAsia="Calibri" w:cs="Times New Roman"/>
                <w:i/>
                <w:szCs w:val="28"/>
                <w:lang w:eastAsia="ru-RU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D5B" w:rsidRPr="00346D5B" w:rsidRDefault="00346D5B" w:rsidP="00346D5B">
            <w:pPr>
              <w:spacing w:after="0" w:line="240" w:lineRule="auto"/>
              <w:rPr>
                <w:rFonts w:eastAsia="Calibri" w:cs="Times New Roman"/>
                <w:i/>
                <w:szCs w:val="28"/>
                <w:lang w:eastAsia="ru-RU"/>
              </w:rPr>
            </w:pPr>
            <w:r w:rsidRPr="00346D5B">
              <w:rPr>
                <w:rFonts w:eastAsia="Calibri" w:cs="Times New Roman"/>
                <w:i/>
                <w:szCs w:val="28"/>
                <w:lang w:eastAsia="ru-RU"/>
              </w:rPr>
              <w:t>2</w:t>
            </w:r>
          </w:p>
        </w:tc>
        <w:tc>
          <w:tcPr>
            <w:tcW w:w="8329" w:type="dxa"/>
            <w:tcBorders>
              <w:left w:val="single" w:sz="4" w:space="0" w:color="auto"/>
            </w:tcBorders>
            <w:shd w:val="clear" w:color="auto" w:fill="auto"/>
          </w:tcPr>
          <w:p w:rsidR="00346D5B" w:rsidRPr="00346D5B" w:rsidRDefault="00346D5B" w:rsidP="00346D5B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346D5B">
              <w:rPr>
                <w:rFonts w:eastAsia="Times New Roman" w:cs="Times New Roman"/>
                <w:szCs w:val="28"/>
                <w:lang w:eastAsia="ru-RU"/>
              </w:rPr>
              <w:t>Вопрос о длине рекламного текста.</w:t>
            </w:r>
          </w:p>
        </w:tc>
      </w:tr>
      <w:tr w:rsidR="00346D5B" w:rsidRPr="00346D5B" w:rsidTr="00A572E7">
        <w:trPr>
          <w:trHeight w:val="116"/>
          <w:jc w:val="center"/>
        </w:trPr>
        <w:tc>
          <w:tcPr>
            <w:tcW w:w="3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46D5B" w:rsidRPr="00346D5B" w:rsidRDefault="00346D5B" w:rsidP="00346D5B">
            <w:pPr>
              <w:spacing w:after="0" w:line="240" w:lineRule="auto"/>
              <w:rPr>
                <w:rFonts w:eastAsia="Calibri" w:cs="Times New Roman"/>
                <w:i/>
                <w:szCs w:val="28"/>
                <w:lang w:eastAsia="ru-RU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D5B" w:rsidRPr="00346D5B" w:rsidRDefault="00346D5B" w:rsidP="00346D5B">
            <w:pPr>
              <w:spacing w:after="0" w:line="240" w:lineRule="auto"/>
              <w:rPr>
                <w:rFonts w:eastAsia="Calibri" w:cs="Times New Roman"/>
                <w:i/>
                <w:szCs w:val="28"/>
                <w:lang w:eastAsia="ru-RU"/>
              </w:rPr>
            </w:pPr>
            <w:r w:rsidRPr="00346D5B">
              <w:rPr>
                <w:rFonts w:eastAsia="Calibri" w:cs="Times New Roman"/>
                <w:i/>
                <w:szCs w:val="28"/>
                <w:lang w:eastAsia="ru-RU"/>
              </w:rPr>
              <w:t>3</w:t>
            </w:r>
          </w:p>
        </w:tc>
        <w:tc>
          <w:tcPr>
            <w:tcW w:w="8329" w:type="dxa"/>
            <w:tcBorders>
              <w:left w:val="single" w:sz="4" w:space="0" w:color="auto"/>
            </w:tcBorders>
            <w:shd w:val="clear" w:color="auto" w:fill="auto"/>
          </w:tcPr>
          <w:p w:rsidR="00346D5B" w:rsidRPr="00346D5B" w:rsidRDefault="00346D5B" w:rsidP="00346D5B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346D5B">
              <w:rPr>
                <w:rFonts w:eastAsia="Times New Roman" w:cs="Times New Roman"/>
                <w:szCs w:val="28"/>
                <w:lang w:eastAsia="ru-RU"/>
              </w:rPr>
              <w:t>Языковые средства привлечения внимания к рекламному тексту.</w:t>
            </w:r>
          </w:p>
        </w:tc>
      </w:tr>
      <w:tr w:rsidR="00346D5B" w:rsidRPr="00346D5B" w:rsidTr="00A572E7">
        <w:trPr>
          <w:trHeight w:val="116"/>
          <w:jc w:val="center"/>
        </w:trPr>
        <w:tc>
          <w:tcPr>
            <w:tcW w:w="3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46D5B" w:rsidRPr="00346D5B" w:rsidRDefault="00346D5B" w:rsidP="00346D5B">
            <w:pPr>
              <w:spacing w:after="0" w:line="240" w:lineRule="auto"/>
              <w:rPr>
                <w:rFonts w:eastAsia="Calibri" w:cs="Times New Roman"/>
                <w:i/>
                <w:szCs w:val="28"/>
                <w:lang w:eastAsia="ru-RU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D5B" w:rsidRPr="00346D5B" w:rsidRDefault="00346D5B" w:rsidP="00346D5B">
            <w:pPr>
              <w:spacing w:after="0" w:line="240" w:lineRule="auto"/>
              <w:rPr>
                <w:rFonts w:eastAsia="Calibri" w:cs="Times New Roman"/>
                <w:i/>
                <w:szCs w:val="28"/>
                <w:lang w:eastAsia="ru-RU"/>
              </w:rPr>
            </w:pPr>
            <w:r w:rsidRPr="00346D5B">
              <w:rPr>
                <w:rFonts w:eastAsia="Calibri" w:cs="Times New Roman"/>
                <w:i/>
                <w:szCs w:val="28"/>
                <w:lang w:eastAsia="ru-RU"/>
              </w:rPr>
              <w:t>4</w:t>
            </w:r>
          </w:p>
        </w:tc>
        <w:tc>
          <w:tcPr>
            <w:tcW w:w="8329" w:type="dxa"/>
            <w:tcBorders>
              <w:left w:val="single" w:sz="4" w:space="0" w:color="auto"/>
            </w:tcBorders>
            <w:shd w:val="clear" w:color="auto" w:fill="auto"/>
          </w:tcPr>
          <w:p w:rsidR="00346D5B" w:rsidRPr="00346D5B" w:rsidRDefault="00346D5B" w:rsidP="00346D5B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346D5B">
              <w:rPr>
                <w:rFonts w:eastAsia="Times New Roman" w:cs="Times New Roman"/>
                <w:szCs w:val="28"/>
                <w:lang w:eastAsia="ru-RU"/>
              </w:rPr>
              <w:t>Способы поддержания интереса к рекламному тексту. Тропы в рекламных текстах.</w:t>
            </w:r>
          </w:p>
        </w:tc>
      </w:tr>
      <w:tr w:rsidR="00346D5B" w:rsidRPr="00346D5B" w:rsidTr="00A572E7">
        <w:trPr>
          <w:trHeight w:val="116"/>
          <w:jc w:val="center"/>
        </w:trPr>
        <w:tc>
          <w:tcPr>
            <w:tcW w:w="3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46D5B" w:rsidRPr="00346D5B" w:rsidRDefault="00346D5B" w:rsidP="00346D5B">
            <w:pPr>
              <w:spacing w:after="0" w:line="240" w:lineRule="auto"/>
              <w:rPr>
                <w:rFonts w:eastAsia="Calibri" w:cs="Times New Roman"/>
                <w:i/>
                <w:szCs w:val="28"/>
                <w:lang w:eastAsia="ru-RU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D5B" w:rsidRPr="00346D5B" w:rsidRDefault="00346D5B" w:rsidP="00346D5B">
            <w:pPr>
              <w:spacing w:after="0" w:line="240" w:lineRule="auto"/>
              <w:rPr>
                <w:rFonts w:eastAsia="Calibri" w:cs="Times New Roman"/>
                <w:i/>
                <w:szCs w:val="28"/>
                <w:lang w:eastAsia="ru-RU"/>
              </w:rPr>
            </w:pPr>
            <w:r w:rsidRPr="00346D5B">
              <w:rPr>
                <w:rFonts w:eastAsia="Calibri" w:cs="Times New Roman"/>
                <w:i/>
                <w:szCs w:val="28"/>
                <w:lang w:eastAsia="ru-RU"/>
              </w:rPr>
              <w:t>5</w:t>
            </w:r>
          </w:p>
        </w:tc>
        <w:tc>
          <w:tcPr>
            <w:tcW w:w="8329" w:type="dxa"/>
            <w:tcBorders>
              <w:left w:val="single" w:sz="4" w:space="0" w:color="auto"/>
            </w:tcBorders>
            <w:shd w:val="clear" w:color="auto" w:fill="auto"/>
          </w:tcPr>
          <w:p w:rsidR="00346D5B" w:rsidRPr="00346D5B" w:rsidRDefault="00346D5B" w:rsidP="00346D5B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346D5B">
              <w:rPr>
                <w:rFonts w:eastAsia="Times New Roman" w:cs="Times New Roman"/>
                <w:szCs w:val="28"/>
                <w:lang w:eastAsia="ru-RU"/>
              </w:rPr>
              <w:t>Способы поддержания интереса к рекламному тексту. Стилистические фигуры в рекламных текстах.</w:t>
            </w:r>
          </w:p>
        </w:tc>
      </w:tr>
      <w:tr w:rsidR="00346D5B" w:rsidRPr="00346D5B" w:rsidTr="00A572E7">
        <w:trPr>
          <w:trHeight w:val="116"/>
          <w:jc w:val="center"/>
        </w:trPr>
        <w:tc>
          <w:tcPr>
            <w:tcW w:w="3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46D5B" w:rsidRPr="00346D5B" w:rsidRDefault="00346D5B" w:rsidP="00346D5B">
            <w:pPr>
              <w:spacing w:after="0" w:line="240" w:lineRule="auto"/>
              <w:rPr>
                <w:rFonts w:eastAsia="Calibri" w:cs="Times New Roman"/>
                <w:i/>
                <w:szCs w:val="28"/>
                <w:lang w:eastAsia="ru-RU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D5B" w:rsidRPr="00346D5B" w:rsidRDefault="00346D5B" w:rsidP="00346D5B">
            <w:pPr>
              <w:spacing w:after="0" w:line="240" w:lineRule="auto"/>
              <w:rPr>
                <w:rFonts w:eastAsia="Calibri" w:cs="Times New Roman"/>
                <w:i/>
                <w:szCs w:val="28"/>
                <w:lang w:eastAsia="ru-RU"/>
              </w:rPr>
            </w:pPr>
            <w:r w:rsidRPr="00346D5B">
              <w:rPr>
                <w:rFonts w:eastAsia="Calibri" w:cs="Times New Roman"/>
                <w:i/>
                <w:szCs w:val="28"/>
                <w:lang w:eastAsia="ru-RU"/>
              </w:rPr>
              <w:t>6</w:t>
            </w:r>
          </w:p>
        </w:tc>
        <w:tc>
          <w:tcPr>
            <w:tcW w:w="8329" w:type="dxa"/>
            <w:tcBorders>
              <w:left w:val="single" w:sz="4" w:space="0" w:color="auto"/>
            </w:tcBorders>
            <w:shd w:val="clear" w:color="auto" w:fill="auto"/>
          </w:tcPr>
          <w:p w:rsidR="00346D5B" w:rsidRPr="00346D5B" w:rsidRDefault="00346D5B" w:rsidP="00346D5B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346D5B">
              <w:rPr>
                <w:rFonts w:eastAsia="Times New Roman" w:cs="Times New Roman"/>
                <w:szCs w:val="28"/>
                <w:lang w:eastAsia="ru-RU"/>
              </w:rPr>
              <w:t xml:space="preserve">Способы поддержания интереса к рекламному тексту. </w:t>
            </w:r>
            <w:proofErr w:type="spellStart"/>
            <w:r w:rsidRPr="00346D5B">
              <w:rPr>
                <w:rFonts w:eastAsia="Times New Roman" w:cs="Times New Roman"/>
                <w:szCs w:val="28"/>
                <w:lang w:eastAsia="ru-RU"/>
              </w:rPr>
              <w:t>Афористика</w:t>
            </w:r>
            <w:proofErr w:type="spellEnd"/>
            <w:r w:rsidRPr="00346D5B">
              <w:rPr>
                <w:rFonts w:eastAsia="Times New Roman" w:cs="Times New Roman"/>
                <w:szCs w:val="28"/>
                <w:lang w:eastAsia="ru-RU"/>
              </w:rPr>
              <w:t xml:space="preserve"> в рекламных текстах.</w:t>
            </w:r>
          </w:p>
        </w:tc>
      </w:tr>
      <w:tr w:rsidR="00346D5B" w:rsidRPr="00346D5B" w:rsidTr="00A572E7">
        <w:trPr>
          <w:trHeight w:val="116"/>
          <w:jc w:val="center"/>
        </w:trPr>
        <w:tc>
          <w:tcPr>
            <w:tcW w:w="3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46D5B" w:rsidRPr="00346D5B" w:rsidRDefault="00346D5B" w:rsidP="00346D5B">
            <w:pPr>
              <w:spacing w:after="0" w:line="240" w:lineRule="auto"/>
              <w:rPr>
                <w:rFonts w:eastAsia="Calibri" w:cs="Times New Roman"/>
                <w:i/>
                <w:szCs w:val="28"/>
                <w:lang w:eastAsia="ru-RU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D5B" w:rsidRPr="00346D5B" w:rsidRDefault="00346D5B" w:rsidP="00346D5B">
            <w:pPr>
              <w:spacing w:after="0" w:line="240" w:lineRule="auto"/>
              <w:rPr>
                <w:rFonts w:eastAsia="Calibri" w:cs="Times New Roman"/>
                <w:i/>
                <w:szCs w:val="28"/>
                <w:lang w:eastAsia="ru-RU"/>
              </w:rPr>
            </w:pPr>
            <w:r w:rsidRPr="00346D5B">
              <w:rPr>
                <w:rFonts w:eastAsia="Calibri" w:cs="Times New Roman"/>
                <w:i/>
                <w:szCs w:val="28"/>
                <w:lang w:eastAsia="ru-RU"/>
              </w:rPr>
              <w:t>7</w:t>
            </w:r>
          </w:p>
        </w:tc>
        <w:tc>
          <w:tcPr>
            <w:tcW w:w="8329" w:type="dxa"/>
            <w:tcBorders>
              <w:left w:val="single" w:sz="4" w:space="0" w:color="auto"/>
            </w:tcBorders>
            <w:shd w:val="clear" w:color="auto" w:fill="auto"/>
          </w:tcPr>
          <w:p w:rsidR="00346D5B" w:rsidRPr="00346D5B" w:rsidRDefault="00346D5B" w:rsidP="00346D5B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346D5B">
              <w:rPr>
                <w:rFonts w:eastAsia="Times New Roman" w:cs="Times New Roman"/>
                <w:szCs w:val="28"/>
                <w:lang w:eastAsia="ru-RU"/>
              </w:rPr>
              <w:t>Способы поддержания интереса к рекламному тексту. Звукопись в рекламных текстах.</w:t>
            </w:r>
          </w:p>
        </w:tc>
      </w:tr>
      <w:tr w:rsidR="00346D5B" w:rsidRPr="00346D5B" w:rsidTr="00A572E7">
        <w:trPr>
          <w:trHeight w:val="116"/>
          <w:jc w:val="center"/>
        </w:trPr>
        <w:tc>
          <w:tcPr>
            <w:tcW w:w="3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46D5B" w:rsidRPr="00346D5B" w:rsidRDefault="00346D5B" w:rsidP="00346D5B">
            <w:pPr>
              <w:spacing w:after="0" w:line="240" w:lineRule="auto"/>
              <w:rPr>
                <w:rFonts w:eastAsia="Calibri" w:cs="Times New Roman"/>
                <w:i/>
                <w:szCs w:val="28"/>
                <w:lang w:eastAsia="ru-RU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D5B" w:rsidRPr="00346D5B" w:rsidRDefault="00346D5B" w:rsidP="00346D5B">
            <w:pPr>
              <w:spacing w:after="0" w:line="240" w:lineRule="auto"/>
              <w:rPr>
                <w:rFonts w:eastAsia="Calibri" w:cs="Times New Roman"/>
                <w:i/>
                <w:szCs w:val="28"/>
                <w:lang w:eastAsia="ru-RU"/>
              </w:rPr>
            </w:pPr>
            <w:r w:rsidRPr="00346D5B">
              <w:rPr>
                <w:rFonts w:eastAsia="Calibri" w:cs="Times New Roman"/>
                <w:i/>
                <w:szCs w:val="28"/>
                <w:lang w:eastAsia="ru-RU"/>
              </w:rPr>
              <w:t>8</w:t>
            </w:r>
          </w:p>
        </w:tc>
        <w:tc>
          <w:tcPr>
            <w:tcW w:w="8329" w:type="dxa"/>
            <w:tcBorders>
              <w:left w:val="single" w:sz="4" w:space="0" w:color="auto"/>
            </w:tcBorders>
            <w:shd w:val="clear" w:color="auto" w:fill="auto"/>
          </w:tcPr>
          <w:p w:rsidR="00346D5B" w:rsidRPr="00346D5B" w:rsidRDefault="00346D5B" w:rsidP="00346D5B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346D5B">
              <w:rPr>
                <w:rFonts w:eastAsia="Times New Roman" w:cs="Times New Roman"/>
                <w:szCs w:val="28"/>
                <w:lang w:eastAsia="ru-RU"/>
              </w:rPr>
              <w:t>Роды аргументации в рекламе (языковой аспект).</w:t>
            </w:r>
          </w:p>
        </w:tc>
      </w:tr>
      <w:tr w:rsidR="00346D5B" w:rsidRPr="00346D5B" w:rsidTr="00A572E7">
        <w:trPr>
          <w:trHeight w:val="116"/>
          <w:jc w:val="center"/>
        </w:trPr>
        <w:tc>
          <w:tcPr>
            <w:tcW w:w="3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46D5B" w:rsidRPr="00346D5B" w:rsidRDefault="00346D5B" w:rsidP="00346D5B">
            <w:pPr>
              <w:spacing w:after="0" w:line="240" w:lineRule="auto"/>
              <w:rPr>
                <w:rFonts w:eastAsia="Calibri" w:cs="Times New Roman"/>
                <w:i/>
                <w:szCs w:val="28"/>
                <w:lang w:eastAsia="ru-RU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D5B" w:rsidRPr="00346D5B" w:rsidRDefault="00346D5B" w:rsidP="00346D5B">
            <w:pPr>
              <w:spacing w:after="0" w:line="240" w:lineRule="auto"/>
              <w:rPr>
                <w:rFonts w:eastAsia="Calibri" w:cs="Times New Roman"/>
                <w:i/>
                <w:szCs w:val="28"/>
                <w:lang w:eastAsia="ru-RU"/>
              </w:rPr>
            </w:pPr>
            <w:r w:rsidRPr="00346D5B">
              <w:rPr>
                <w:rFonts w:eastAsia="Calibri" w:cs="Times New Roman"/>
                <w:i/>
                <w:szCs w:val="28"/>
                <w:lang w:eastAsia="ru-RU"/>
              </w:rPr>
              <w:t>9</w:t>
            </w:r>
          </w:p>
        </w:tc>
        <w:tc>
          <w:tcPr>
            <w:tcW w:w="8329" w:type="dxa"/>
            <w:tcBorders>
              <w:left w:val="single" w:sz="4" w:space="0" w:color="auto"/>
            </w:tcBorders>
            <w:shd w:val="clear" w:color="auto" w:fill="auto"/>
          </w:tcPr>
          <w:p w:rsidR="00346D5B" w:rsidRPr="00346D5B" w:rsidRDefault="00346D5B" w:rsidP="00346D5B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346D5B">
              <w:rPr>
                <w:rFonts w:eastAsia="Times New Roman" w:cs="Times New Roman"/>
                <w:szCs w:val="28"/>
                <w:lang w:eastAsia="ru-RU"/>
              </w:rPr>
              <w:t>Языковое манипулирование в рекламе. Манипулирование с классом сравнения.</w:t>
            </w:r>
          </w:p>
        </w:tc>
      </w:tr>
      <w:tr w:rsidR="00346D5B" w:rsidRPr="00346D5B" w:rsidTr="00A572E7">
        <w:trPr>
          <w:trHeight w:val="116"/>
          <w:jc w:val="center"/>
        </w:trPr>
        <w:tc>
          <w:tcPr>
            <w:tcW w:w="3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46D5B" w:rsidRPr="00346D5B" w:rsidRDefault="00346D5B" w:rsidP="00346D5B">
            <w:pPr>
              <w:spacing w:after="0" w:line="240" w:lineRule="auto"/>
              <w:rPr>
                <w:rFonts w:eastAsia="Calibri" w:cs="Times New Roman"/>
                <w:i/>
                <w:szCs w:val="28"/>
                <w:lang w:eastAsia="ru-RU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D5B" w:rsidRPr="00346D5B" w:rsidRDefault="00346D5B" w:rsidP="00346D5B">
            <w:pPr>
              <w:spacing w:after="0" w:line="240" w:lineRule="auto"/>
              <w:rPr>
                <w:rFonts w:eastAsia="Calibri" w:cs="Times New Roman"/>
                <w:i/>
                <w:szCs w:val="28"/>
                <w:lang w:eastAsia="ru-RU"/>
              </w:rPr>
            </w:pPr>
            <w:r w:rsidRPr="00346D5B">
              <w:rPr>
                <w:rFonts w:eastAsia="Calibri" w:cs="Times New Roman"/>
                <w:i/>
                <w:szCs w:val="28"/>
                <w:lang w:eastAsia="ru-RU"/>
              </w:rPr>
              <w:t>10</w:t>
            </w:r>
          </w:p>
        </w:tc>
        <w:tc>
          <w:tcPr>
            <w:tcW w:w="8329" w:type="dxa"/>
            <w:tcBorders>
              <w:left w:val="single" w:sz="4" w:space="0" w:color="auto"/>
            </w:tcBorders>
            <w:shd w:val="clear" w:color="auto" w:fill="auto"/>
          </w:tcPr>
          <w:p w:rsidR="00346D5B" w:rsidRPr="00346D5B" w:rsidRDefault="00346D5B" w:rsidP="00346D5B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346D5B">
              <w:rPr>
                <w:rFonts w:eastAsia="Times New Roman" w:cs="Times New Roman"/>
                <w:szCs w:val="28"/>
                <w:lang w:eastAsia="ru-RU"/>
              </w:rPr>
              <w:t>Языковое манипулирование в рекламе. Манипулирование с параметрами сравнения.</w:t>
            </w:r>
          </w:p>
        </w:tc>
      </w:tr>
      <w:tr w:rsidR="00346D5B" w:rsidRPr="00346D5B" w:rsidTr="00A572E7">
        <w:trPr>
          <w:trHeight w:val="116"/>
          <w:jc w:val="center"/>
        </w:trPr>
        <w:tc>
          <w:tcPr>
            <w:tcW w:w="3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46D5B" w:rsidRPr="00346D5B" w:rsidRDefault="00346D5B" w:rsidP="00346D5B">
            <w:pPr>
              <w:spacing w:after="0" w:line="240" w:lineRule="auto"/>
              <w:rPr>
                <w:rFonts w:eastAsia="Calibri" w:cs="Times New Roman"/>
                <w:i/>
                <w:szCs w:val="28"/>
                <w:lang w:eastAsia="ru-RU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D5B" w:rsidRPr="00346D5B" w:rsidRDefault="00346D5B" w:rsidP="00346D5B">
            <w:pPr>
              <w:spacing w:after="0" w:line="240" w:lineRule="auto"/>
              <w:rPr>
                <w:rFonts w:eastAsia="Calibri" w:cs="Times New Roman"/>
                <w:i/>
                <w:szCs w:val="28"/>
                <w:lang w:eastAsia="ru-RU"/>
              </w:rPr>
            </w:pPr>
            <w:r w:rsidRPr="00346D5B">
              <w:rPr>
                <w:rFonts w:eastAsia="Calibri" w:cs="Times New Roman"/>
                <w:i/>
                <w:szCs w:val="28"/>
                <w:lang w:eastAsia="ru-RU"/>
              </w:rPr>
              <w:t>11</w:t>
            </w:r>
          </w:p>
        </w:tc>
        <w:tc>
          <w:tcPr>
            <w:tcW w:w="8329" w:type="dxa"/>
            <w:tcBorders>
              <w:left w:val="single" w:sz="4" w:space="0" w:color="auto"/>
            </w:tcBorders>
            <w:shd w:val="clear" w:color="auto" w:fill="auto"/>
          </w:tcPr>
          <w:p w:rsidR="00346D5B" w:rsidRPr="00346D5B" w:rsidRDefault="00346D5B" w:rsidP="00346D5B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346D5B">
              <w:rPr>
                <w:rFonts w:eastAsia="Times New Roman" w:cs="Times New Roman"/>
                <w:szCs w:val="28"/>
                <w:lang w:eastAsia="ru-RU"/>
              </w:rPr>
              <w:t>Ложные умозаключения при интерпретации сообщения в рекламе.</w:t>
            </w:r>
          </w:p>
        </w:tc>
      </w:tr>
      <w:tr w:rsidR="00346D5B" w:rsidRPr="00346D5B" w:rsidTr="00A572E7">
        <w:trPr>
          <w:trHeight w:val="116"/>
          <w:jc w:val="center"/>
        </w:trPr>
        <w:tc>
          <w:tcPr>
            <w:tcW w:w="3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46D5B" w:rsidRPr="00346D5B" w:rsidRDefault="00346D5B" w:rsidP="00346D5B">
            <w:pPr>
              <w:spacing w:after="0" w:line="240" w:lineRule="auto"/>
              <w:rPr>
                <w:rFonts w:eastAsia="Calibri" w:cs="Times New Roman"/>
                <w:i/>
                <w:szCs w:val="28"/>
                <w:lang w:eastAsia="ru-RU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D5B" w:rsidRPr="00346D5B" w:rsidRDefault="00346D5B" w:rsidP="00346D5B">
            <w:pPr>
              <w:spacing w:after="0" w:line="240" w:lineRule="auto"/>
              <w:rPr>
                <w:rFonts w:eastAsia="Calibri" w:cs="Times New Roman"/>
                <w:i/>
                <w:szCs w:val="28"/>
                <w:lang w:eastAsia="ru-RU"/>
              </w:rPr>
            </w:pPr>
            <w:r w:rsidRPr="00346D5B">
              <w:rPr>
                <w:rFonts w:eastAsia="Calibri" w:cs="Times New Roman"/>
                <w:i/>
                <w:szCs w:val="28"/>
                <w:lang w:eastAsia="ru-RU"/>
              </w:rPr>
              <w:t>12</w:t>
            </w:r>
          </w:p>
        </w:tc>
        <w:tc>
          <w:tcPr>
            <w:tcW w:w="8329" w:type="dxa"/>
            <w:tcBorders>
              <w:left w:val="single" w:sz="4" w:space="0" w:color="auto"/>
            </w:tcBorders>
            <w:shd w:val="clear" w:color="auto" w:fill="auto"/>
          </w:tcPr>
          <w:p w:rsidR="00346D5B" w:rsidRPr="00346D5B" w:rsidRDefault="00346D5B" w:rsidP="00346D5B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346D5B">
              <w:rPr>
                <w:rFonts w:eastAsia="Times New Roman" w:cs="Times New Roman"/>
                <w:szCs w:val="28"/>
                <w:lang w:eastAsia="ru-RU"/>
              </w:rPr>
              <w:t>Импликатуры</w:t>
            </w:r>
            <w:proofErr w:type="spellEnd"/>
            <w:r w:rsidRPr="00346D5B">
              <w:rPr>
                <w:rFonts w:eastAsia="Times New Roman" w:cs="Times New Roman"/>
                <w:szCs w:val="28"/>
                <w:lang w:eastAsia="ru-RU"/>
              </w:rPr>
              <w:t xml:space="preserve"> в рекламном сообщении.</w:t>
            </w:r>
          </w:p>
        </w:tc>
      </w:tr>
      <w:tr w:rsidR="00346D5B" w:rsidRPr="00346D5B" w:rsidTr="00A572E7">
        <w:trPr>
          <w:trHeight w:val="116"/>
          <w:jc w:val="center"/>
        </w:trPr>
        <w:tc>
          <w:tcPr>
            <w:tcW w:w="3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46D5B" w:rsidRPr="00346D5B" w:rsidRDefault="00346D5B" w:rsidP="00346D5B">
            <w:pPr>
              <w:spacing w:after="0" w:line="240" w:lineRule="auto"/>
              <w:rPr>
                <w:rFonts w:eastAsia="Calibri" w:cs="Times New Roman"/>
                <w:i/>
                <w:szCs w:val="28"/>
                <w:lang w:eastAsia="ru-RU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D5B" w:rsidRPr="00346D5B" w:rsidRDefault="00346D5B" w:rsidP="00346D5B">
            <w:pPr>
              <w:spacing w:after="0" w:line="240" w:lineRule="auto"/>
              <w:rPr>
                <w:rFonts w:eastAsia="Calibri" w:cs="Times New Roman"/>
                <w:i/>
                <w:szCs w:val="28"/>
                <w:lang w:eastAsia="ru-RU"/>
              </w:rPr>
            </w:pPr>
            <w:r w:rsidRPr="00346D5B">
              <w:rPr>
                <w:rFonts w:eastAsia="Calibri" w:cs="Times New Roman"/>
                <w:i/>
                <w:szCs w:val="28"/>
                <w:lang w:eastAsia="ru-RU"/>
              </w:rPr>
              <w:t>13</w:t>
            </w:r>
          </w:p>
        </w:tc>
        <w:tc>
          <w:tcPr>
            <w:tcW w:w="8329" w:type="dxa"/>
            <w:tcBorders>
              <w:left w:val="single" w:sz="4" w:space="0" w:color="auto"/>
            </w:tcBorders>
            <w:shd w:val="clear" w:color="auto" w:fill="auto"/>
          </w:tcPr>
          <w:p w:rsidR="00346D5B" w:rsidRPr="00346D5B" w:rsidRDefault="00346D5B" w:rsidP="00346D5B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346D5B">
              <w:rPr>
                <w:rFonts w:eastAsia="Times New Roman" w:cs="Times New Roman"/>
                <w:szCs w:val="28"/>
                <w:lang w:eastAsia="ru-RU"/>
              </w:rPr>
              <w:t>Использование программы ВААЛ в рекламных целях.</w:t>
            </w:r>
          </w:p>
        </w:tc>
      </w:tr>
      <w:tr w:rsidR="00346D5B" w:rsidRPr="00346D5B" w:rsidTr="00A572E7">
        <w:trPr>
          <w:trHeight w:val="116"/>
          <w:jc w:val="center"/>
        </w:trPr>
        <w:tc>
          <w:tcPr>
            <w:tcW w:w="3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46D5B" w:rsidRPr="00346D5B" w:rsidRDefault="00346D5B" w:rsidP="00346D5B">
            <w:pPr>
              <w:spacing w:after="0" w:line="240" w:lineRule="auto"/>
              <w:rPr>
                <w:rFonts w:eastAsia="Calibri" w:cs="Times New Roman"/>
                <w:i/>
                <w:szCs w:val="28"/>
                <w:lang w:eastAsia="ru-RU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D5B" w:rsidRPr="00346D5B" w:rsidRDefault="00346D5B" w:rsidP="00346D5B">
            <w:pPr>
              <w:spacing w:after="0" w:line="240" w:lineRule="auto"/>
              <w:rPr>
                <w:rFonts w:eastAsia="Calibri" w:cs="Times New Roman"/>
                <w:i/>
                <w:szCs w:val="28"/>
                <w:lang w:eastAsia="ru-RU"/>
              </w:rPr>
            </w:pPr>
            <w:r w:rsidRPr="00346D5B">
              <w:rPr>
                <w:rFonts w:eastAsia="Calibri" w:cs="Times New Roman"/>
                <w:i/>
                <w:szCs w:val="28"/>
                <w:lang w:eastAsia="ru-RU"/>
              </w:rPr>
              <w:t>14</w:t>
            </w:r>
          </w:p>
        </w:tc>
        <w:tc>
          <w:tcPr>
            <w:tcW w:w="8329" w:type="dxa"/>
            <w:tcBorders>
              <w:left w:val="single" w:sz="4" w:space="0" w:color="auto"/>
            </w:tcBorders>
            <w:shd w:val="clear" w:color="auto" w:fill="auto"/>
          </w:tcPr>
          <w:p w:rsidR="00346D5B" w:rsidRPr="00346D5B" w:rsidRDefault="00346D5B" w:rsidP="00346D5B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346D5B">
              <w:rPr>
                <w:rFonts w:eastAsia="Times New Roman" w:cs="Times New Roman"/>
                <w:szCs w:val="28"/>
                <w:lang w:eastAsia="ru-RU"/>
              </w:rPr>
              <w:t>Использование единиц разных языковых уровней в рекламе. Воздействующая сила семантики слова в рекламных текстах. Денотативное и коннотативное значение слова.</w:t>
            </w:r>
          </w:p>
        </w:tc>
      </w:tr>
      <w:tr w:rsidR="00346D5B" w:rsidRPr="00346D5B" w:rsidTr="00A572E7">
        <w:trPr>
          <w:trHeight w:val="116"/>
          <w:jc w:val="center"/>
        </w:trPr>
        <w:tc>
          <w:tcPr>
            <w:tcW w:w="3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46D5B" w:rsidRPr="00346D5B" w:rsidRDefault="00346D5B" w:rsidP="00346D5B">
            <w:pPr>
              <w:spacing w:after="0" w:line="240" w:lineRule="auto"/>
              <w:rPr>
                <w:rFonts w:eastAsia="Calibri" w:cs="Times New Roman"/>
                <w:i/>
                <w:szCs w:val="28"/>
                <w:lang w:eastAsia="ru-RU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D5B" w:rsidRPr="00346D5B" w:rsidRDefault="00346D5B" w:rsidP="00346D5B">
            <w:pPr>
              <w:spacing w:after="0" w:line="240" w:lineRule="auto"/>
              <w:rPr>
                <w:rFonts w:eastAsia="Calibri" w:cs="Times New Roman"/>
                <w:i/>
                <w:szCs w:val="28"/>
                <w:lang w:eastAsia="ru-RU"/>
              </w:rPr>
            </w:pPr>
            <w:r w:rsidRPr="00346D5B">
              <w:rPr>
                <w:rFonts w:eastAsia="Calibri" w:cs="Times New Roman"/>
                <w:i/>
                <w:szCs w:val="28"/>
                <w:lang w:eastAsia="ru-RU"/>
              </w:rPr>
              <w:t>15</w:t>
            </w:r>
          </w:p>
        </w:tc>
        <w:tc>
          <w:tcPr>
            <w:tcW w:w="8329" w:type="dxa"/>
            <w:tcBorders>
              <w:left w:val="single" w:sz="4" w:space="0" w:color="auto"/>
            </w:tcBorders>
            <w:shd w:val="clear" w:color="auto" w:fill="auto"/>
          </w:tcPr>
          <w:p w:rsidR="00346D5B" w:rsidRPr="00346D5B" w:rsidRDefault="00346D5B" w:rsidP="00346D5B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346D5B">
              <w:rPr>
                <w:rFonts w:eastAsia="Times New Roman" w:cs="Times New Roman"/>
                <w:szCs w:val="28"/>
                <w:lang w:eastAsia="ru-RU"/>
              </w:rPr>
              <w:t>Использование единиц разных языковых уровней в рекламе. Ключевая лексика в рекламе.</w:t>
            </w:r>
          </w:p>
        </w:tc>
      </w:tr>
      <w:tr w:rsidR="00346D5B" w:rsidRPr="00346D5B" w:rsidTr="00A572E7">
        <w:trPr>
          <w:trHeight w:val="116"/>
          <w:jc w:val="center"/>
        </w:trPr>
        <w:tc>
          <w:tcPr>
            <w:tcW w:w="3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46D5B" w:rsidRPr="00346D5B" w:rsidRDefault="00346D5B" w:rsidP="00346D5B">
            <w:pPr>
              <w:spacing w:after="0" w:line="240" w:lineRule="auto"/>
              <w:rPr>
                <w:rFonts w:eastAsia="Calibri" w:cs="Times New Roman"/>
                <w:i/>
                <w:szCs w:val="28"/>
                <w:lang w:eastAsia="ru-RU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D5B" w:rsidRPr="00346D5B" w:rsidRDefault="00346D5B" w:rsidP="00346D5B">
            <w:pPr>
              <w:spacing w:after="0" w:line="240" w:lineRule="auto"/>
              <w:rPr>
                <w:rFonts w:eastAsia="Calibri" w:cs="Times New Roman"/>
                <w:i/>
                <w:szCs w:val="28"/>
                <w:lang w:eastAsia="ru-RU"/>
              </w:rPr>
            </w:pPr>
            <w:r w:rsidRPr="00346D5B">
              <w:rPr>
                <w:rFonts w:eastAsia="Calibri" w:cs="Times New Roman"/>
                <w:i/>
                <w:szCs w:val="28"/>
                <w:lang w:eastAsia="ru-RU"/>
              </w:rPr>
              <w:t>16</w:t>
            </w:r>
          </w:p>
        </w:tc>
        <w:tc>
          <w:tcPr>
            <w:tcW w:w="8329" w:type="dxa"/>
            <w:tcBorders>
              <w:left w:val="single" w:sz="4" w:space="0" w:color="auto"/>
            </w:tcBorders>
            <w:shd w:val="clear" w:color="auto" w:fill="auto"/>
          </w:tcPr>
          <w:p w:rsidR="00346D5B" w:rsidRPr="00346D5B" w:rsidRDefault="00346D5B" w:rsidP="00346D5B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346D5B">
              <w:rPr>
                <w:rFonts w:eastAsia="Times New Roman" w:cs="Times New Roman"/>
                <w:szCs w:val="28"/>
                <w:lang w:eastAsia="ru-RU"/>
              </w:rPr>
              <w:t>Использование единиц разных языковых уровней в рекламе. Слова разных частей речи в рекламе.</w:t>
            </w:r>
          </w:p>
        </w:tc>
      </w:tr>
      <w:tr w:rsidR="00346D5B" w:rsidRPr="00346D5B" w:rsidTr="00A572E7">
        <w:trPr>
          <w:trHeight w:val="116"/>
          <w:jc w:val="center"/>
        </w:trPr>
        <w:tc>
          <w:tcPr>
            <w:tcW w:w="3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46D5B" w:rsidRPr="00346D5B" w:rsidRDefault="00346D5B" w:rsidP="00346D5B">
            <w:pPr>
              <w:spacing w:after="0" w:line="240" w:lineRule="auto"/>
              <w:rPr>
                <w:rFonts w:eastAsia="Calibri" w:cs="Times New Roman"/>
                <w:i/>
                <w:szCs w:val="28"/>
                <w:lang w:eastAsia="ru-RU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D5B" w:rsidRPr="00346D5B" w:rsidRDefault="00346D5B" w:rsidP="00346D5B">
            <w:pPr>
              <w:spacing w:after="0" w:line="240" w:lineRule="auto"/>
              <w:rPr>
                <w:rFonts w:eastAsia="Calibri" w:cs="Times New Roman"/>
                <w:i/>
                <w:szCs w:val="28"/>
                <w:lang w:eastAsia="ru-RU"/>
              </w:rPr>
            </w:pPr>
            <w:r w:rsidRPr="00346D5B">
              <w:rPr>
                <w:rFonts w:eastAsia="Calibri" w:cs="Times New Roman"/>
                <w:i/>
                <w:szCs w:val="28"/>
                <w:lang w:eastAsia="ru-RU"/>
              </w:rPr>
              <w:t>17</w:t>
            </w:r>
          </w:p>
        </w:tc>
        <w:tc>
          <w:tcPr>
            <w:tcW w:w="8329" w:type="dxa"/>
            <w:tcBorders>
              <w:left w:val="single" w:sz="4" w:space="0" w:color="auto"/>
            </w:tcBorders>
            <w:shd w:val="clear" w:color="auto" w:fill="auto"/>
          </w:tcPr>
          <w:p w:rsidR="00346D5B" w:rsidRPr="00346D5B" w:rsidRDefault="00346D5B" w:rsidP="00346D5B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346D5B">
              <w:rPr>
                <w:rFonts w:eastAsia="Times New Roman" w:cs="Times New Roman"/>
                <w:szCs w:val="28"/>
                <w:lang w:eastAsia="ru-RU"/>
              </w:rPr>
              <w:t>Использование единиц разных языковых уровней в рекламе. Синтаксис рекламных текстов. Использование актуального членения высказывания в рекламных текстах.</w:t>
            </w:r>
          </w:p>
        </w:tc>
      </w:tr>
      <w:tr w:rsidR="00346D5B" w:rsidRPr="00346D5B" w:rsidTr="00A572E7">
        <w:trPr>
          <w:trHeight w:val="116"/>
          <w:jc w:val="center"/>
        </w:trPr>
        <w:tc>
          <w:tcPr>
            <w:tcW w:w="3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46D5B" w:rsidRPr="00346D5B" w:rsidRDefault="00346D5B" w:rsidP="00346D5B">
            <w:pPr>
              <w:spacing w:after="0" w:line="240" w:lineRule="auto"/>
              <w:rPr>
                <w:rFonts w:eastAsia="Calibri" w:cs="Times New Roman"/>
                <w:i/>
                <w:szCs w:val="28"/>
                <w:lang w:eastAsia="ru-RU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D5B" w:rsidRPr="00346D5B" w:rsidRDefault="00346D5B" w:rsidP="00346D5B">
            <w:pPr>
              <w:spacing w:after="0" w:line="240" w:lineRule="auto"/>
              <w:rPr>
                <w:rFonts w:eastAsia="Calibri" w:cs="Times New Roman"/>
                <w:i/>
                <w:szCs w:val="28"/>
                <w:lang w:eastAsia="ru-RU"/>
              </w:rPr>
            </w:pPr>
            <w:r w:rsidRPr="00346D5B">
              <w:rPr>
                <w:rFonts w:eastAsia="Calibri" w:cs="Times New Roman"/>
                <w:i/>
                <w:szCs w:val="28"/>
                <w:lang w:eastAsia="ru-RU"/>
              </w:rPr>
              <w:t>18</w:t>
            </w:r>
          </w:p>
        </w:tc>
        <w:tc>
          <w:tcPr>
            <w:tcW w:w="8329" w:type="dxa"/>
            <w:tcBorders>
              <w:left w:val="single" w:sz="4" w:space="0" w:color="auto"/>
            </w:tcBorders>
            <w:shd w:val="clear" w:color="auto" w:fill="auto"/>
          </w:tcPr>
          <w:p w:rsidR="00346D5B" w:rsidRPr="00346D5B" w:rsidRDefault="00346D5B" w:rsidP="00346D5B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346D5B">
              <w:rPr>
                <w:rFonts w:eastAsia="Times New Roman" w:cs="Times New Roman"/>
                <w:szCs w:val="28"/>
                <w:lang w:eastAsia="ru-RU"/>
              </w:rPr>
              <w:t>Использование единиц разных языковых уровней в рекламе. Требования к звуковой стороне речи в рекламе.</w:t>
            </w:r>
          </w:p>
        </w:tc>
      </w:tr>
      <w:tr w:rsidR="00346D5B" w:rsidRPr="00346D5B" w:rsidTr="00A572E7">
        <w:trPr>
          <w:trHeight w:val="116"/>
          <w:jc w:val="center"/>
        </w:trPr>
        <w:tc>
          <w:tcPr>
            <w:tcW w:w="3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46D5B" w:rsidRPr="00346D5B" w:rsidRDefault="00346D5B" w:rsidP="00346D5B">
            <w:pPr>
              <w:spacing w:after="0" w:line="240" w:lineRule="auto"/>
              <w:rPr>
                <w:rFonts w:eastAsia="Calibri" w:cs="Times New Roman"/>
                <w:i/>
                <w:szCs w:val="28"/>
                <w:lang w:eastAsia="ru-RU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D5B" w:rsidRPr="00346D5B" w:rsidRDefault="00346D5B" w:rsidP="00346D5B">
            <w:pPr>
              <w:spacing w:after="0" w:line="240" w:lineRule="auto"/>
              <w:rPr>
                <w:rFonts w:eastAsia="Calibri" w:cs="Times New Roman"/>
                <w:i/>
                <w:szCs w:val="28"/>
                <w:lang w:eastAsia="ru-RU"/>
              </w:rPr>
            </w:pPr>
            <w:r w:rsidRPr="00346D5B">
              <w:rPr>
                <w:rFonts w:eastAsia="Calibri" w:cs="Times New Roman"/>
                <w:i/>
                <w:szCs w:val="28"/>
                <w:lang w:eastAsia="ru-RU"/>
              </w:rPr>
              <w:t>19</w:t>
            </w:r>
          </w:p>
        </w:tc>
        <w:tc>
          <w:tcPr>
            <w:tcW w:w="8329" w:type="dxa"/>
            <w:tcBorders>
              <w:left w:val="single" w:sz="4" w:space="0" w:color="auto"/>
            </w:tcBorders>
            <w:shd w:val="clear" w:color="auto" w:fill="auto"/>
          </w:tcPr>
          <w:p w:rsidR="00346D5B" w:rsidRPr="00346D5B" w:rsidRDefault="00346D5B" w:rsidP="00346D5B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346D5B">
              <w:rPr>
                <w:rFonts w:eastAsia="Times New Roman" w:cs="Times New Roman"/>
                <w:szCs w:val="28"/>
                <w:lang w:eastAsia="ru-RU"/>
              </w:rPr>
              <w:t>Стили и формы рекламы. Использование средств функциональных стилей в рекламных текстах.</w:t>
            </w:r>
          </w:p>
        </w:tc>
      </w:tr>
      <w:tr w:rsidR="00346D5B" w:rsidRPr="00346D5B" w:rsidTr="00A572E7">
        <w:trPr>
          <w:trHeight w:val="116"/>
          <w:jc w:val="center"/>
        </w:trPr>
        <w:tc>
          <w:tcPr>
            <w:tcW w:w="3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46D5B" w:rsidRPr="00346D5B" w:rsidRDefault="00346D5B" w:rsidP="00346D5B">
            <w:pPr>
              <w:spacing w:after="0" w:line="240" w:lineRule="auto"/>
              <w:rPr>
                <w:rFonts w:eastAsia="Calibri" w:cs="Times New Roman"/>
                <w:i/>
                <w:szCs w:val="28"/>
                <w:lang w:eastAsia="ru-RU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D5B" w:rsidRPr="00346D5B" w:rsidRDefault="00346D5B" w:rsidP="00346D5B">
            <w:pPr>
              <w:spacing w:after="0" w:line="240" w:lineRule="auto"/>
              <w:rPr>
                <w:rFonts w:eastAsia="Calibri" w:cs="Times New Roman"/>
                <w:i/>
                <w:szCs w:val="28"/>
                <w:lang w:eastAsia="ru-RU"/>
              </w:rPr>
            </w:pPr>
            <w:r w:rsidRPr="00346D5B">
              <w:rPr>
                <w:rFonts w:eastAsia="Calibri" w:cs="Times New Roman"/>
                <w:i/>
                <w:szCs w:val="28"/>
                <w:lang w:eastAsia="ru-RU"/>
              </w:rPr>
              <w:t>20</w:t>
            </w:r>
          </w:p>
        </w:tc>
        <w:tc>
          <w:tcPr>
            <w:tcW w:w="8329" w:type="dxa"/>
            <w:tcBorders>
              <w:left w:val="single" w:sz="4" w:space="0" w:color="auto"/>
            </w:tcBorders>
            <w:shd w:val="clear" w:color="auto" w:fill="auto"/>
          </w:tcPr>
          <w:p w:rsidR="00346D5B" w:rsidRPr="00346D5B" w:rsidRDefault="00346D5B" w:rsidP="00346D5B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346D5B">
              <w:rPr>
                <w:rFonts w:eastAsia="Times New Roman" w:cs="Times New Roman"/>
                <w:szCs w:val="28"/>
                <w:lang w:eastAsia="ru-RU"/>
              </w:rPr>
              <w:t>Языковые средства создания конкретного рекламного образа. Языковая визуализация образа в рекламе.</w:t>
            </w:r>
          </w:p>
        </w:tc>
      </w:tr>
      <w:tr w:rsidR="00346D5B" w:rsidRPr="00346D5B" w:rsidTr="00A572E7">
        <w:trPr>
          <w:trHeight w:val="116"/>
          <w:jc w:val="center"/>
        </w:trPr>
        <w:tc>
          <w:tcPr>
            <w:tcW w:w="3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46D5B" w:rsidRPr="00346D5B" w:rsidRDefault="00346D5B" w:rsidP="00346D5B">
            <w:pPr>
              <w:spacing w:after="0" w:line="240" w:lineRule="auto"/>
              <w:rPr>
                <w:rFonts w:eastAsia="Calibri" w:cs="Times New Roman"/>
                <w:i/>
                <w:szCs w:val="28"/>
                <w:lang w:eastAsia="ru-RU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D5B" w:rsidRPr="00346D5B" w:rsidRDefault="00346D5B" w:rsidP="00346D5B">
            <w:pPr>
              <w:spacing w:after="0" w:line="240" w:lineRule="auto"/>
              <w:rPr>
                <w:rFonts w:eastAsia="Calibri" w:cs="Times New Roman"/>
                <w:i/>
                <w:szCs w:val="28"/>
                <w:lang w:eastAsia="ru-RU"/>
              </w:rPr>
            </w:pPr>
            <w:r w:rsidRPr="00346D5B">
              <w:rPr>
                <w:rFonts w:eastAsia="Calibri" w:cs="Times New Roman"/>
                <w:i/>
                <w:szCs w:val="28"/>
                <w:lang w:eastAsia="ru-RU"/>
              </w:rPr>
              <w:t>21</w:t>
            </w:r>
          </w:p>
        </w:tc>
        <w:tc>
          <w:tcPr>
            <w:tcW w:w="8329" w:type="dxa"/>
            <w:tcBorders>
              <w:left w:val="single" w:sz="4" w:space="0" w:color="auto"/>
            </w:tcBorders>
            <w:shd w:val="clear" w:color="auto" w:fill="auto"/>
          </w:tcPr>
          <w:p w:rsidR="00346D5B" w:rsidRPr="00346D5B" w:rsidRDefault="00346D5B" w:rsidP="00346D5B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346D5B">
              <w:rPr>
                <w:rFonts w:eastAsia="Times New Roman" w:cs="Times New Roman"/>
                <w:szCs w:val="28"/>
                <w:lang w:eastAsia="ru-RU"/>
              </w:rPr>
              <w:t>Приемы языковой игры в рекламе. Языковая игра на фонетическом  и словообразовательном уровне.</w:t>
            </w:r>
          </w:p>
        </w:tc>
      </w:tr>
      <w:tr w:rsidR="00346D5B" w:rsidRPr="00346D5B" w:rsidTr="00A572E7">
        <w:trPr>
          <w:trHeight w:val="116"/>
          <w:jc w:val="center"/>
        </w:trPr>
        <w:tc>
          <w:tcPr>
            <w:tcW w:w="3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46D5B" w:rsidRPr="00346D5B" w:rsidRDefault="00346D5B" w:rsidP="00346D5B">
            <w:pPr>
              <w:spacing w:after="0" w:line="240" w:lineRule="auto"/>
              <w:rPr>
                <w:rFonts w:eastAsia="Calibri" w:cs="Times New Roman"/>
                <w:i/>
                <w:szCs w:val="28"/>
                <w:lang w:eastAsia="ru-RU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D5B" w:rsidRPr="00346D5B" w:rsidRDefault="00346D5B" w:rsidP="00346D5B">
            <w:pPr>
              <w:spacing w:after="0" w:line="240" w:lineRule="auto"/>
              <w:rPr>
                <w:rFonts w:eastAsia="Calibri" w:cs="Times New Roman"/>
                <w:i/>
                <w:szCs w:val="28"/>
                <w:lang w:eastAsia="ru-RU"/>
              </w:rPr>
            </w:pPr>
            <w:r w:rsidRPr="00346D5B">
              <w:rPr>
                <w:rFonts w:eastAsia="Calibri" w:cs="Times New Roman"/>
                <w:i/>
                <w:szCs w:val="28"/>
                <w:lang w:eastAsia="ru-RU"/>
              </w:rPr>
              <w:t>22</w:t>
            </w:r>
          </w:p>
        </w:tc>
        <w:tc>
          <w:tcPr>
            <w:tcW w:w="8329" w:type="dxa"/>
            <w:tcBorders>
              <w:left w:val="single" w:sz="4" w:space="0" w:color="auto"/>
            </w:tcBorders>
            <w:shd w:val="clear" w:color="auto" w:fill="auto"/>
          </w:tcPr>
          <w:p w:rsidR="00346D5B" w:rsidRPr="00346D5B" w:rsidRDefault="00346D5B" w:rsidP="00346D5B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346D5B">
              <w:rPr>
                <w:rFonts w:eastAsia="Times New Roman" w:cs="Times New Roman"/>
                <w:szCs w:val="28"/>
                <w:lang w:eastAsia="ru-RU"/>
              </w:rPr>
              <w:t>Приемы языковой игры в рекламе. Языковая игра на семантическом уровне. Каламбур, виды каламбура.</w:t>
            </w:r>
          </w:p>
        </w:tc>
      </w:tr>
      <w:tr w:rsidR="00346D5B" w:rsidRPr="00346D5B" w:rsidTr="00A572E7">
        <w:trPr>
          <w:trHeight w:val="116"/>
          <w:jc w:val="center"/>
        </w:trPr>
        <w:tc>
          <w:tcPr>
            <w:tcW w:w="3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46D5B" w:rsidRPr="00346D5B" w:rsidRDefault="00346D5B" w:rsidP="00346D5B">
            <w:pPr>
              <w:spacing w:after="0" w:line="240" w:lineRule="auto"/>
              <w:rPr>
                <w:rFonts w:eastAsia="Calibri" w:cs="Times New Roman"/>
                <w:i/>
                <w:szCs w:val="28"/>
                <w:lang w:eastAsia="ru-RU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D5B" w:rsidRPr="00346D5B" w:rsidRDefault="00346D5B" w:rsidP="00346D5B">
            <w:pPr>
              <w:spacing w:after="0" w:line="240" w:lineRule="auto"/>
              <w:rPr>
                <w:rFonts w:eastAsia="Calibri" w:cs="Times New Roman"/>
                <w:i/>
                <w:szCs w:val="28"/>
                <w:lang w:eastAsia="ru-RU"/>
              </w:rPr>
            </w:pPr>
            <w:r w:rsidRPr="00346D5B">
              <w:rPr>
                <w:rFonts w:eastAsia="Calibri" w:cs="Times New Roman"/>
                <w:i/>
                <w:szCs w:val="28"/>
                <w:lang w:eastAsia="ru-RU"/>
              </w:rPr>
              <w:t>23</w:t>
            </w:r>
          </w:p>
        </w:tc>
        <w:tc>
          <w:tcPr>
            <w:tcW w:w="8329" w:type="dxa"/>
            <w:tcBorders>
              <w:left w:val="single" w:sz="4" w:space="0" w:color="auto"/>
            </w:tcBorders>
            <w:shd w:val="clear" w:color="auto" w:fill="auto"/>
          </w:tcPr>
          <w:p w:rsidR="00346D5B" w:rsidRPr="00346D5B" w:rsidRDefault="00346D5B" w:rsidP="00346D5B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346D5B">
              <w:rPr>
                <w:rFonts w:eastAsia="Times New Roman" w:cs="Times New Roman"/>
                <w:szCs w:val="28"/>
                <w:lang w:eastAsia="ru-RU"/>
              </w:rPr>
              <w:t>Шок и эпатаж в рекламе (этический и языковой аспекты).</w:t>
            </w:r>
          </w:p>
        </w:tc>
      </w:tr>
      <w:tr w:rsidR="00346D5B" w:rsidRPr="00346D5B" w:rsidTr="00A572E7">
        <w:trPr>
          <w:trHeight w:val="116"/>
          <w:jc w:val="center"/>
        </w:trPr>
        <w:tc>
          <w:tcPr>
            <w:tcW w:w="3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46D5B" w:rsidRPr="00346D5B" w:rsidRDefault="00346D5B" w:rsidP="00346D5B">
            <w:pPr>
              <w:spacing w:after="0" w:line="240" w:lineRule="auto"/>
              <w:rPr>
                <w:rFonts w:eastAsia="Calibri" w:cs="Times New Roman"/>
                <w:i/>
                <w:szCs w:val="28"/>
                <w:lang w:eastAsia="ru-RU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D5B" w:rsidRPr="00346D5B" w:rsidRDefault="00346D5B" w:rsidP="00346D5B">
            <w:pPr>
              <w:spacing w:after="0" w:line="240" w:lineRule="auto"/>
              <w:rPr>
                <w:rFonts w:eastAsia="Calibri" w:cs="Times New Roman"/>
                <w:i/>
                <w:szCs w:val="28"/>
                <w:lang w:eastAsia="ru-RU"/>
              </w:rPr>
            </w:pPr>
            <w:r w:rsidRPr="00346D5B">
              <w:rPr>
                <w:rFonts w:eastAsia="Calibri" w:cs="Times New Roman"/>
                <w:i/>
                <w:szCs w:val="28"/>
                <w:lang w:eastAsia="ru-RU"/>
              </w:rPr>
              <w:t>24</w:t>
            </w:r>
          </w:p>
        </w:tc>
        <w:tc>
          <w:tcPr>
            <w:tcW w:w="8329" w:type="dxa"/>
            <w:tcBorders>
              <w:left w:val="single" w:sz="4" w:space="0" w:color="auto"/>
            </w:tcBorders>
            <w:shd w:val="clear" w:color="auto" w:fill="auto"/>
          </w:tcPr>
          <w:p w:rsidR="00346D5B" w:rsidRPr="00346D5B" w:rsidRDefault="00346D5B" w:rsidP="00346D5B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346D5B">
              <w:rPr>
                <w:rFonts w:eastAsia="Times New Roman" w:cs="Times New Roman"/>
                <w:szCs w:val="28"/>
                <w:lang w:eastAsia="ru-RU"/>
              </w:rPr>
              <w:t>Речевые средства юмора и остроумия в рекламе.</w:t>
            </w:r>
          </w:p>
        </w:tc>
      </w:tr>
      <w:tr w:rsidR="00346D5B" w:rsidRPr="00346D5B" w:rsidTr="00A572E7">
        <w:trPr>
          <w:trHeight w:val="116"/>
          <w:jc w:val="center"/>
        </w:trPr>
        <w:tc>
          <w:tcPr>
            <w:tcW w:w="3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46D5B" w:rsidRPr="00346D5B" w:rsidRDefault="00346D5B" w:rsidP="00346D5B">
            <w:pPr>
              <w:spacing w:after="0" w:line="240" w:lineRule="auto"/>
              <w:rPr>
                <w:rFonts w:eastAsia="Calibri" w:cs="Times New Roman"/>
                <w:i/>
                <w:szCs w:val="28"/>
                <w:lang w:eastAsia="ru-RU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D5B" w:rsidRPr="00346D5B" w:rsidRDefault="00346D5B" w:rsidP="00346D5B">
            <w:pPr>
              <w:spacing w:after="0" w:line="240" w:lineRule="auto"/>
              <w:rPr>
                <w:rFonts w:eastAsia="Calibri" w:cs="Times New Roman"/>
                <w:i/>
                <w:szCs w:val="28"/>
                <w:lang w:eastAsia="ru-RU"/>
              </w:rPr>
            </w:pPr>
            <w:r w:rsidRPr="00346D5B">
              <w:rPr>
                <w:rFonts w:eastAsia="Calibri" w:cs="Times New Roman"/>
                <w:i/>
                <w:szCs w:val="28"/>
                <w:lang w:eastAsia="ru-RU"/>
              </w:rPr>
              <w:t>25</w:t>
            </w:r>
          </w:p>
        </w:tc>
        <w:tc>
          <w:tcPr>
            <w:tcW w:w="8329" w:type="dxa"/>
            <w:tcBorders>
              <w:left w:val="single" w:sz="4" w:space="0" w:color="auto"/>
            </w:tcBorders>
            <w:shd w:val="clear" w:color="auto" w:fill="auto"/>
          </w:tcPr>
          <w:p w:rsidR="00346D5B" w:rsidRPr="00346D5B" w:rsidRDefault="00346D5B" w:rsidP="00346D5B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346D5B">
              <w:rPr>
                <w:rFonts w:eastAsia="Times New Roman" w:cs="Times New Roman"/>
                <w:szCs w:val="28"/>
                <w:lang w:eastAsia="ru-RU"/>
              </w:rPr>
              <w:t>Использование национальных факторов в рекламе.</w:t>
            </w:r>
          </w:p>
        </w:tc>
      </w:tr>
      <w:tr w:rsidR="00346D5B" w:rsidRPr="00346D5B" w:rsidTr="00A572E7">
        <w:trPr>
          <w:trHeight w:val="116"/>
          <w:jc w:val="center"/>
        </w:trPr>
        <w:tc>
          <w:tcPr>
            <w:tcW w:w="3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46D5B" w:rsidRPr="00346D5B" w:rsidRDefault="00346D5B" w:rsidP="00346D5B">
            <w:pPr>
              <w:spacing w:after="0" w:line="240" w:lineRule="auto"/>
              <w:rPr>
                <w:rFonts w:eastAsia="Calibri" w:cs="Times New Roman"/>
                <w:i/>
                <w:szCs w:val="28"/>
                <w:lang w:eastAsia="ru-RU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D5B" w:rsidRPr="00346D5B" w:rsidRDefault="00346D5B" w:rsidP="00346D5B">
            <w:pPr>
              <w:spacing w:after="0" w:line="240" w:lineRule="auto"/>
              <w:rPr>
                <w:rFonts w:eastAsia="Calibri" w:cs="Times New Roman"/>
                <w:i/>
                <w:szCs w:val="28"/>
                <w:lang w:eastAsia="ru-RU"/>
              </w:rPr>
            </w:pPr>
            <w:r w:rsidRPr="00346D5B">
              <w:rPr>
                <w:rFonts w:eastAsia="Calibri" w:cs="Times New Roman"/>
                <w:i/>
                <w:szCs w:val="28"/>
                <w:lang w:eastAsia="ru-RU"/>
              </w:rPr>
              <w:t>26</w:t>
            </w:r>
          </w:p>
        </w:tc>
        <w:tc>
          <w:tcPr>
            <w:tcW w:w="8329" w:type="dxa"/>
            <w:tcBorders>
              <w:left w:val="single" w:sz="4" w:space="0" w:color="auto"/>
            </w:tcBorders>
            <w:shd w:val="clear" w:color="auto" w:fill="auto"/>
          </w:tcPr>
          <w:p w:rsidR="00346D5B" w:rsidRPr="00346D5B" w:rsidRDefault="00346D5B" w:rsidP="00346D5B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346D5B">
              <w:rPr>
                <w:rFonts w:eastAsia="Times New Roman" w:cs="Times New Roman"/>
                <w:szCs w:val="28"/>
                <w:lang w:eastAsia="ru-RU"/>
              </w:rPr>
              <w:t>Словесный товарный знак. Требования, предъявляемые к словесному товарному знаку.</w:t>
            </w:r>
          </w:p>
        </w:tc>
      </w:tr>
      <w:tr w:rsidR="00346D5B" w:rsidRPr="00346D5B" w:rsidTr="00A572E7">
        <w:trPr>
          <w:trHeight w:val="116"/>
          <w:jc w:val="center"/>
        </w:trPr>
        <w:tc>
          <w:tcPr>
            <w:tcW w:w="3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46D5B" w:rsidRPr="00346D5B" w:rsidRDefault="00346D5B" w:rsidP="00346D5B">
            <w:pPr>
              <w:spacing w:after="0" w:line="240" w:lineRule="auto"/>
              <w:rPr>
                <w:rFonts w:eastAsia="Calibri" w:cs="Times New Roman"/>
                <w:i/>
                <w:szCs w:val="28"/>
                <w:lang w:eastAsia="ru-RU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D5B" w:rsidRPr="00346D5B" w:rsidRDefault="00346D5B" w:rsidP="00346D5B">
            <w:pPr>
              <w:spacing w:after="0" w:line="240" w:lineRule="auto"/>
              <w:rPr>
                <w:rFonts w:eastAsia="Calibri" w:cs="Times New Roman"/>
                <w:i/>
                <w:szCs w:val="28"/>
                <w:lang w:eastAsia="ru-RU"/>
              </w:rPr>
            </w:pPr>
            <w:r w:rsidRPr="00346D5B">
              <w:rPr>
                <w:rFonts w:eastAsia="Calibri" w:cs="Times New Roman"/>
                <w:i/>
                <w:szCs w:val="28"/>
                <w:lang w:eastAsia="ru-RU"/>
              </w:rPr>
              <w:t>27</w:t>
            </w:r>
          </w:p>
        </w:tc>
        <w:tc>
          <w:tcPr>
            <w:tcW w:w="8329" w:type="dxa"/>
            <w:tcBorders>
              <w:left w:val="single" w:sz="4" w:space="0" w:color="auto"/>
            </w:tcBorders>
            <w:shd w:val="clear" w:color="auto" w:fill="auto"/>
          </w:tcPr>
          <w:p w:rsidR="00346D5B" w:rsidRPr="00346D5B" w:rsidRDefault="00346D5B" w:rsidP="00346D5B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346D5B">
              <w:rPr>
                <w:rFonts w:eastAsia="Times New Roman" w:cs="Times New Roman"/>
                <w:szCs w:val="28"/>
                <w:lang w:eastAsia="ru-RU"/>
              </w:rPr>
              <w:t>Рекламный слоган. Языковая природа слогана. Выразительные языковые средства  в слогане.</w:t>
            </w:r>
          </w:p>
        </w:tc>
      </w:tr>
      <w:tr w:rsidR="00346D5B" w:rsidRPr="00346D5B" w:rsidTr="00A572E7">
        <w:trPr>
          <w:trHeight w:val="116"/>
          <w:jc w:val="center"/>
        </w:trPr>
        <w:tc>
          <w:tcPr>
            <w:tcW w:w="3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46D5B" w:rsidRPr="00346D5B" w:rsidRDefault="00346D5B" w:rsidP="00346D5B">
            <w:pPr>
              <w:spacing w:after="0" w:line="240" w:lineRule="auto"/>
              <w:rPr>
                <w:rFonts w:eastAsia="Calibri" w:cs="Times New Roman"/>
                <w:i/>
                <w:szCs w:val="28"/>
                <w:lang w:eastAsia="ru-RU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D5B" w:rsidRPr="00346D5B" w:rsidRDefault="00346D5B" w:rsidP="00346D5B">
            <w:pPr>
              <w:spacing w:after="0" w:line="240" w:lineRule="auto"/>
              <w:rPr>
                <w:rFonts w:eastAsia="Calibri" w:cs="Times New Roman"/>
                <w:i/>
                <w:szCs w:val="28"/>
                <w:lang w:eastAsia="ru-RU"/>
              </w:rPr>
            </w:pPr>
            <w:r w:rsidRPr="00346D5B">
              <w:rPr>
                <w:rFonts w:eastAsia="Calibri" w:cs="Times New Roman"/>
                <w:i/>
                <w:szCs w:val="28"/>
                <w:lang w:eastAsia="ru-RU"/>
              </w:rPr>
              <w:t>28</w:t>
            </w:r>
          </w:p>
        </w:tc>
        <w:tc>
          <w:tcPr>
            <w:tcW w:w="8329" w:type="dxa"/>
            <w:tcBorders>
              <w:left w:val="single" w:sz="4" w:space="0" w:color="auto"/>
            </w:tcBorders>
            <w:shd w:val="clear" w:color="auto" w:fill="auto"/>
          </w:tcPr>
          <w:p w:rsidR="00346D5B" w:rsidRPr="00346D5B" w:rsidRDefault="00346D5B" w:rsidP="00346D5B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346D5B">
              <w:rPr>
                <w:rFonts w:eastAsia="Times New Roman" w:cs="Times New Roman"/>
                <w:szCs w:val="28"/>
                <w:lang w:eastAsia="ru-RU"/>
              </w:rPr>
              <w:t xml:space="preserve">Заголовки в рекламе. Типы заголовков. Требования, предъявляемые к заголовку. </w:t>
            </w:r>
          </w:p>
        </w:tc>
      </w:tr>
      <w:tr w:rsidR="00346D5B" w:rsidRPr="00346D5B" w:rsidTr="00A572E7">
        <w:trPr>
          <w:trHeight w:val="116"/>
          <w:jc w:val="center"/>
        </w:trPr>
        <w:tc>
          <w:tcPr>
            <w:tcW w:w="3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46D5B" w:rsidRPr="00346D5B" w:rsidRDefault="00346D5B" w:rsidP="00346D5B">
            <w:pPr>
              <w:spacing w:after="0" w:line="240" w:lineRule="auto"/>
              <w:rPr>
                <w:rFonts w:eastAsia="Calibri" w:cs="Times New Roman"/>
                <w:i/>
                <w:szCs w:val="28"/>
                <w:lang w:eastAsia="ru-RU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D5B" w:rsidRPr="00346D5B" w:rsidRDefault="00346D5B" w:rsidP="00346D5B">
            <w:pPr>
              <w:spacing w:after="0" w:line="240" w:lineRule="auto"/>
              <w:rPr>
                <w:rFonts w:eastAsia="Calibri" w:cs="Times New Roman"/>
                <w:i/>
                <w:szCs w:val="28"/>
                <w:lang w:eastAsia="ru-RU"/>
              </w:rPr>
            </w:pPr>
            <w:r w:rsidRPr="00346D5B">
              <w:rPr>
                <w:rFonts w:eastAsia="Calibri" w:cs="Times New Roman"/>
                <w:i/>
                <w:szCs w:val="28"/>
                <w:lang w:eastAsia="ru-RU"/>
              </w:rPr>
              <w:t>29</w:t>
            </w:r>
          </w:p>
        </w:tc>
        <w:tc>
          <w:tcPr>
            <w:tcW w:w="8329" w:type="dxa"/>
            <w:tcBorders>
              <w:left w:val="single" w:sz="4" w:space="0" w:color="auto"/>
            </w:tcBorders>
            <w:shd w:val="clear" w:color="auto" w:fill="auto"/>
          </w:tcPr>
          <w:p w:rsidR="00346D5B" w:rsidRPr="00346D5B" w:rsidRDefault="00346D5B" w:rsidP="00346D5B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346D5B">
              <w:rPr>
                <w:rFonts w:eastAsia="Times New Roman" w:cs="Times New Roman"/>
                <w:szCs w:val="28"/>
                <w:lang w:eastAsia="ru-RU"/>
              </w:rPr>
              <w:t>Речевые и стилистические ошибки в рекламе.</w:t>
            </w:r>
          </w:p>
        </w:tc>
      </w:tr>
      <w:tr w:rsidR="00346D5B" w:rsidRPr="00346D5B" w:rsidTr="00A572E7">
        <w:trPr>
          <w:trHeight w:val="116"/>
          <w:jc w:val="center"/>
        </w:trPr>
        <w:tc>
          <w:tcPr>
            <w:tcW w:w="3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46D5B" w:rsidRPr="00346D5B" w:rsidRDefault="00346D5B" w:rsidP="00346D5B">
            <w:pPr>
              <w:spacing w:after="0" w:line="240" w:lineRule="auto"/>
              <w:rPr>
                <w:rFonts w:eastAsia="Calibri" w:cs="Times New Roman"/>
                <w:i/>
                <w:szCs w:val="28"/>
                <w:lang w:eastAsia="ru-RU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D5B" w:rsidRPr="00346D5B" w:rsidRDefault="00346D5B" w:rsidP="00346D5B">
            <w:pPr>
              <w:spacing w:after="0" w:line="240" w:lineRule="auto"/>
              <w:rPr>
                <w:rFonts w:eastAsia="Calibri" w:cs="Times New Roman"/>
                <w:i/>
                <w:szCs w:val="28"/>
                <w:lang w:eastAsia="ru-RU"/>
              </w:rPr>
            </w:pPr>
            <w:r w:rsidRPr="00346D5B">
              <w:rPr>
                <w:rFonts w:eastAsia="Calibri" w:cs="Times New Roman"/>
                <w:i/>
                <w:szCs w:val="28"/>
                <w:lang w:eastAsia="ru-RU"/>
              </w:rPr>
              <w:t>30</w:t>
            </w:r>
          </w:p>
        </w:tc>
        <w:tc>
          <w:tcPr>
            <w:tcW w:w="8329" w:type="dxa"/>
            <w:tcBorders>
              <w:left w:val="single" w:sz="4" w:space="0" w:color="auto"/>
            </w:tcBorders>
            <w:shd w:val="clear" w:color="auto" w:fill="auto"/>
          </w:tcPr>
          <w:p w:rsidR="00346D5B" w:rsidRPr="00346D5B" w:rsidRDefault="00346D5B" w:rsidP="00346D5B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346D5B">
              <w:rPr>
                <w:rFonts w:eastAsia="Times New Roman" w:cs="Times New Roman"/>
                <w:szCs w:val="28"/>
                <w:lang w:eastAsia="ru-RU"/>
              </w:rPr>
              <w:t>Ментальные, смысловые, логические ошибки в рекламе.</w:t>
            </w:r>
          </w:p>
        </w:tc>
      </w:tr>
    </w:tbl>
    <w:p w:rsidR="00346D5B" w:rsidRPr="00346D5B" w:rsidRDefault="00346D5B" w:rsidP="00346D5B">
      <w:pPr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5"/>
        <w:gridCol w:w="2265"/>
        <w:gridCol w:w="6911"/>
      </w:tblGrid>
      <w:tr w:rsidR="00346D5B" w:rsidRPr="00346D5B" w:rsidTr="00A572E7">
        <w:trPr>
          <w:jc w:val="center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6D5B" w:rsidRPr="00346D5B" w:rsidRDefault="00346D5B" w:rsidP="00346D5B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91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46D5B" w:rsidRDefault="00346D5B" w:rsidP="00346D5B">
            <w:pPr>
              <w:spacing w:after="0" w:line="240" w:lineRule="auto"/>
              <w:rPr>
                <w:rFonts w:eastAsia="Times New Roman" w:cs="Times New Roman"/>
                <w:b/>
                <w:bCs/>
                <w:iCs/>
                <w:szCs w:val="28"/>
                <w:lang w:eastAsia="ru-RU"/>
              </w:rPr>
            </w:pPr>
            <w:r w:rsidRPr="00330488">
              <w:rPr>
                <w:rFonts w:eastAsia="Times New Roman" w:cs="Times New Roman"/>
                <w:b/>
                <w:bCs/>
                <w:iCs/>
                <w:szCs w:val="28"/>
                <w:lang w:eastAsia="ru-RU"/>
              </w:rPr>
              <w:t>Критерии оценок</w:t>
            </w:r>
          </w:p>
          <w:p w:rsidR="00330488" w:rsidRPr="00346D5B" w:rsidRDefault="00330488" w:rsidP="00346D5B">
            <w:pPr>
              <w:spacing w:after="0" w:line="240" w:lineRule="auto"/>
              <w:rPr>
                <w:rFonts w:eastAsia="Times New Roman" w:cs="Times New Roman"/>
                <w:i/>
                <w:szCs w:val="28"/>
                <w:lang w:eastAsia="ru-RU"/>
              </w:rPr>
            </w:pPr>
          </w:p>
        </w:tc>
      </w:tr>
      <w:tr w:rsidR="00346D5B" w:rsidRPr="00346D5B" w:rsidTr="00A572E7">
        <w:trPr>
          <w:jc w:val="center"/>
        </w:trPr>
        <w:tc>
          <w:tcPr>
            <w:tcW w:w="3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46D5B" w:rsidRPr="00346D5B" w:rsidRDefault="00346D5B" w:rsidP="00346D5B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D5B" w:rsidRPr="00346D5B" w:rsidRDefault="00346D5B" w:rsidP="00346D5B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346D5B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Оценка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6D5B" w:rsidRPr="00346D5B" w:rsidRDefault="00346D5B" w:rsidP="00346D5B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346D5B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Критерии оценок</w:t>
            </w:r>
          </w:p>
        </w:tc>
      </w:tr>
      <w:tr w:rsidR="00346D5B" w:rsidRPr="00346D5B" w:rsidTr="00A572E7">
        <w:trPr>
          <w:trHeight w:val="116"/>
          <w:jc w:val="center"/>
        </w:trPr>
        <w:tc>
          <w:tcPr>
            <w:tcW w:w="3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46D5B" w:rsidRPr="00346D5B" w:rsidRDefault="00346D5B" w:rsidP="00346D5B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D5B" w:rsidRPr="00346D5B" w:rsidRDefault="00330488" w:rsidP="00346D5B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Зачет</w:t>
            </w:r>
          </w:p>
        </w:tc>
        <w:tc>
          <w:tcPr>
            <w:tcW w:w="69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46D5B" w:rsidRPr="00346D5B" w:rsidRDefault="00346D5B" w:rsidP="0033048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346D5B">
              <w:rPr>
                <w:rFonts w:eastAsia="Times New Roman" w:cs="Times New Roman"/>
                <w:szCs w:val="28"/>
                <w:lang w:eastAsia="ru-RU"/>
              </w:rPr>
              <w:t>Студент понимает специфику рекламного функционального стиля; овладел теорией, знает приемы коммуникативного воздействия и дозволенного языкового манипулирования; умеет использовать единицы разных языковых уровней в рекламных текстах; знает требования, предъявляемые к рекламным слоганам, заголовкам, товарным знакам, а также обладает навыками их создания; умеет анализировать и редактировать рекламные тексты.</w:t>
            </w:r>
          </w:p>
        </w:tc>
      </w:tr>
      <w:tr w:rsidR="00346D5B" w:rsidRPr="00346D5B" w:rsidTr="00A572E7">
        <w:trPr>
          <w:trHeight w:val="116"/>
          <w:jc w:val="center"/>
        </w:trPr>
        <w:tc>
          <w:tcPr>
            <w:tcW w:w="3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46D5B" w:rsidRPr="00346D5B" w:rsidRDefault="00346D5B" w:rsidP="00346D5B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D5B" w:rsidRPr="00346D5B" w:rsidRDefault="00346D5B" w:rsidP="00330488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346D5B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Не</w:t>
            </w:r>
            <w:r w:rsidR="00330488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зачет</w:t>
            </w:r>
          </w:p>
        </w:tc>
        <w:tc>
          <w:tcPr>
            <w:tcW w:w="69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46D5B" w:rsidRPr="00346D5B" w:rsidRDefault="00346D5B" w:rsidP="00346D5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346D5B">
              <w:rPr>
                <w:rFonts w:eastAsia="Times New Roman" w:cs="Times New Roman"/>
                <w:szCs w:val="28"/>
                <w:lang w:eastAsia="ru-RU"/>
              </w:rPr>
              <w:t>Студент плохо понимает специфику рекламного функционального стиля; имеет большие пробелы в знаниях;  не имеет представления о приемах коммуникативного воздействия и дозволенного языкового манипулирования; не умеет использовать единицы разных языковых уровней в рекламных текстах; не знает основные требования, предъявляемые к рекламным слоганам, заголовкам, товарным знакам, не обладает достаточными навыками их создания; при анализе и редактировании рекламных текстов допускает грубые погрешности.</w:t>
            </w:r>
          </w:p>
        </w:tc>
      </w:tr>
    </w:tbl>
    <w:p w:rsidR="00346D5B" w:rsidRPr="00346D5B" w:rsidRDefault="00346D5B" w:rsidP="00346D5B">
      <w:pPr>
        <w:spacing w:after="0" w:line="240" w:lineRule="auto"/>
        <w:ind w:left="360"/>
        <w:jc w:val="both"/>
        <w:rPr>
          <w:rFonts w:eastAsia="Times New Roman" w:cs="Times New Roman"/>
          <w:szCs w:val="28"/>
          <w:lang w:eastAsia="ru-RU"/>
        </w:rPr>
      </w:pPr>
      <w:r w:rsidRPr="00346D5B">
        <w:rPr>
          <w:rFonts w:eastAsia="Times New Roman" w:cs="Times New Roman"/>
          <w:szCs w:val="28"/>
          <w:lang w:eastAsia="ru-RU"/>
        </w:rPr>
        <w:br w:type="page"/>
      </w:r>
      <w:r w:rsidRPr="00346D5B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</w:t>
      </w:r>
    </w:p>
    <w:p w:rsidR="00302B99" w:rsidRDefault="004001D3">
      <w:r>
        <w:t xml:space="preserve"> </w:t>
      </w:r>
    </w:p>
    <w:sectPr w:rsidR="00302B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nion Pro">
    <w:altName w:val="Minion Pro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D08E1"/>
    <w:multiLevelType w:val="hybridMultilevel"/>
    <w:tmpl w:val="26448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266E32"/>
    <w:multiLevelType w:val="hybridMultilevel"/>
    <w:tmpl w:val="707260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523746"/>
    <w:multiLevelType w:val="hybridMultilevel"/>
    <w:tmpl w:val="DD20D3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D5B"/>
    <w:rsid w:val="00302B99"/>
    <w:rsid w:val="00330488"/>
    <w:rsid w:val="00346D5B"/>
    <w:rsid w:val="003C0C77"/>
    <w:rsid w:val="004001D3"/>
    <w:rsid w:val="00DD6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0C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0C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816</Words>
  <Characters>4655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2018-06-05T07:13:00Z</dcterms:created>
  <dcterms:modified xsi:type="dcterms:W3CDTF">2018-06-05T07:55:00Z</dcterms:modified>
</cp:coreProperties>
</file>